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1B6" w:rsidRPr="003D61B6" w:rsidRDefault="003D61B6">
      <w:pPr>
        <w:rPr>
          <w:b/>
          <w:u w:val="single"/>
        </w:rPr>
      </w:pPr>
      <w:r w:rsidRPr="003D61B6">
        <w:rPr>
          <w:b/>
          <w:u w:val="single"/>
        </w:rPr>
        <w:t>Bibliografia consigliata:</w:t>
      </w:r>
    </w:p>
    <w:p w:rsidR="003D61B6" w:rsidRDefault="003D61B6"/>
    <w:p w:rsidR="0066486F" w:rsidRDefault="00C421BA">
      <w:r>
        <w:t>Alberto Pellai, “Tutto troppo presto”, DeAgostini, 2015</w:t>
      </w:r>
    </w:p>
    <w:p w:rsidR="00C421BA" w:rsidRDefault="00C421BA"/>
    <w:p w:rsidR="00C421BA" w:rsidRDefault="00C421BA">
      <w:proofErr w:type="spellStart"/>
      <w:r>
        <w:t>Frances</w:t>
      </w:r>
      <w:proofErr w:type="spellEnd"/>
      <w:r>
        <w:t xml:space="preserve"> E. Jensen, “Il cervello degli adolescenti”, Mondadori, 2015</w:t>
      </w:r>
    </w:p>
    <w:p w:rsidR="003D61B6" w:rsidRDefault="003D61B6"/>
    <w:p w:rsidR="003D61B6" w:rsidRDefault="003D61B6">
      <w:r>
        <w:t xml:space="preserve">Alberto Pellai, Barbara </w:t>
      </w:r>
      <w:proofErr w:type="spellStart"/>
      <w:r>
        <w:t>Tamborini</w:t>
      </w:r>
      <w:proofErr w:type="spellEnd"/>
      <w:r>
        <w:t xml:space="preserve">, “L’età dello tsunami. Come sopravvivere a un figlio </w:t>
      </w:r>
      <w:proofErr w:type="spellStart"/>
      <w:r>
        <w:t>pre</w:t>
      </w:r>
      <w:proofErr w:type="spellEnd"/>
      <w:r>
        <w:t>-adolescente”,  DeAgostini, 2017</w:t>
      </w:r>
      <w:bookmarkStart w:id="0" w:name="_GoBack"/>
      <w:bookmarkEnd w:id="0"/>
    </w:p>
    <w:p w:rsidR="00C421BA" w:rsidRDefault="00C421BA"/>
    <w:p w:rsidR="00C421BA" w:rsidRDefault="00C421BA">
      <w:r>
        <w:t xml:space="preserve">Sito telefono </w:t>
      </w:r>
      <w:r w:rsidRPr="00D3296B">
        <w:t xml:space="preserve">Azzurro: </w:t>
      </w:r>
      <w:hyperlink r:id="rId5" w:history="1">
        <w:r w:rsidRPr="00D3296B">
          <w:rPr>
            <w:rStyle w:val="Collegamentoipertestuale"/>
            <w:color w:val="auto"/>
          </w:rPr>
          <w:t>www.azzurro.it</w:t>
        </w:r>
      </w:hyperlink>
      <w:r w:rsidRPr="00D3296B">
        <w:t xml:space="preserve"> (sezione </w:t>
      </w:r>
      <w:r>
        <w:t>“Informazioni e consigli”)</w:t>
      </w:r>
    </w:p>
    <w:p w:rsidR="00C421BA" w:rsidRDefault="00C421BA"/>
    <w:p w:rsidR="00020EE4" w:rsidRDefault="00020EE4" w:rsidP="00020EE4">
      <w:pPr>
        <w:spacing w:after="0" w:line="240" w:lineRule="auto"/>
        <w:textAlignment w:val="baseline"/>
        <w:outlineLvl w:val="0"/>
        <w:rPr>
          <w:rFonts w:ascii="title-bold" w:eastAsia="Times New Roman" w:hAnsi="title-bold" w:cs="Times New Roman"/>
          <w:color w:val="333333"/>
          <w:kern w:val="36"/>
          <w:sz w:val="54"/>
          <w:szCs w:val="54"/>
          <w:lang w:eastAsia="it-IT"/>
        </w:rPr>
      </w:pPr>
    </w:p>
    <w:p w:rsidR="00020EE4" w:rsidRDefault="00020EE4" w:rsidP="00020EE4">
      <w:pPr>
        <w:spacing w:after="0" w:line="240" w:lineRule="auto"/>
        <w:textAlignment w:val="baseline"/>
        <w:outlineLvl w:val="0"/>
        <w:rPr>
          <w:rFonts w:ascii="title-bold" w:eastAsia="Times New Roman" w:hAnsi="title-bold" w:cs="Times New Roman"/>
          <w:color w:val="333333"/>
          <w:kern w:val="36"/>
          <w:sz w:val="54"/>
          <w:szCs w:val="54"/>
          <w:lang w:eastAsia="it-IT"/>
        </w:rPr>
      </w:pPr>
    </w:p>
    <w:p w:rsidR="00020EE4" w:rsidRDefault="00020EE4" w:rsidP="00020EE4">
      <w:pPr>
        <w:spacing w:after="0" w:line="240" w:lineRule="auto"/>
        <w:textAlignment w:val="baseline"/>
        <w:outlineLvl w:val="0"/>
        <w:rPr>
          <w:rFonts w:ascii="title-bold" w:eastAsia="Times New Roman" w:hAnsi="title-bold" w:cs="Times New Roman"/>
          <w:color w:val="333333"/>
          <w:kern w:val="36"/>
          <w:sz w:val="54"/>
          <w:szCs w:val="54"/>
          <w:lang w:eastAsia="it-IT"/>
        </w:rPr>
      </w:pPr>
    </w:p>
    <w:p w:rsidR="00020EE4" w:rsidRDefault="00020EE4" w:rsidP="00020EE4">
      <w:pPr>
        <w:spacing w:after="0" w:line="240" w:lineRule="auto"/>
        <w:textAlignment w:val="baseline"/>
        <w:outlineLvl w:val="0"/>
        <w:rPr>
          <w:rFonts w:ascii="title-bold" w:eastAsia="Times New Roman" w:hAnsi="title-bold" w:cs="Times New Roman"/>
          <w:color w:val="333333"/>
          <w:kern w:val="36"/>
          <w:sz w:val="54"/>
          <w:szCs w:val="54"/>
          <w:lang w:eastAsia="it-IT"/>
        </w:rPr>
      </w:pPr>
    </w:p>
    <w:p w:rsidR="00C421BA" w:rsidRDefault="00C421BA" w:rsidP="00020EE4"/>
    <w:sectPr w:rsidR="00C421B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l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3F0"/>
    <w:rsid w:val="00020EE4"/>
    <w:rsid w:val="003D61B6"/>
    <w:rsid w:val="0066486F"/>
    <w:rsid w:val="007523F0"/>
    <w:rsid w:val="00C421BA"/>
    <w:rsid w:val="00D32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421BA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20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20E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421BA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20E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20E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601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198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5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628758">
              <w:marLeft w:val="95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13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666332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91369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1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837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464868">
                  <w:marLeft w:val="95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533116">
                  <w:marLeft w:val="95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788227">
                  <w:marLeft w:val="95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2854102">
              <w:marLeft w:val="95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60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32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zzurro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segreteria</dc:creator>
  <cp:keywords/>
  <dc:description/>
  <cp:lastModifiedBy>Due</cp:lastModifiedBy>
  <cp:revision>5</cp:revision>
  <cp:lastPrinted>2017-03-15T15:53:00Z</cp:lastPrinted>
  <dcterms:created xsi:type="dcterms:W3CDTF">2017-03-15T15:48:00Z</dcterms:created>
  <dcterms:modified xsi:type="dcterms:W3CDTF">2017-03-20T14:22:00Z</dcterms:modified>
</cp:coreProperties>
</file>