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D89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6B52D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556269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AD365B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0AFD3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A16E7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16ACC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E61C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2AA859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8944F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284BB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EC9E77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88266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369762" w14:textId="77777777" w:rsidR="007C0D1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63DB210" wp14:editId="07E4C923">
                <wp:simplePos x="0" y="0"/>
                <wp:positionH relativeFrom="column">
                  <wp:posOffset>1911350</wp:posOffset>
                </wp:positionH>
                <wp:positionV relativeFrom="paragraph">
                  <wp:posOffset>44450</wp:posOffset>
                </wp:positionV>
                <wp:extent cx="5778500" cy="330835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8500" y="2157575"/>
                          <a:ext cx="5715000" cy="324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754BF0" w14:textId="77777777" w:rsidR="007C0D15" w:rsidRDefault="007C0D15">
                            <w:pPr>
                              <w:textDirection w:val="btLr"/>
                            </w:pPr>
                          </w:p>
                          <w:p w14:paraId="1FEF02C4" w14:textId="77777777" w:rsidR="007C0D1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  <w:t>IL  CURRICOLO</w:t>
                            </w:r>
                          </w:p>
                          <w:p w14:paraId="2F49E51B" w14:textId="77777777" w:rsidR="007C0D15" w:rsidRDefault="007C0D15">
                            <w:pPr>
                              <w:ind w:left="200"/>
                              <w:jc w:val="center"/>
                              <w:textDirection w:val="btLr"/>
                            </w:pPr>
                          </w:p>
                          <w:p w14:paraId="40E716B9" w14:textId="77777777" w:rsidR="007C0D15" w:rsidRDefault="007C0D15">
                            <w:pPr>
                              <w:ind w:left="200"/>
                              <w:jc w:val="center"/>
                              <w:textDirection w:val="btLr"/>
                            </w:pPr>
                          </w:p>
                          <w:p w14:paraId="7C5F8FD8" w14:textId="77777777" w:rsidR="007C0D15" w:rsidRDefault="00000000">
                            <w:pPr>
                              <w:ind w:left="20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PER IL PRIMO CICLO D’ISTRUZIONE</w:t>
                            </w:r>
                          </w:p>
                          <w:p w14:paraId="791E4D19" w14:textId="77777777" w:rsidR="007C0D15" w:rsidRDefault="007C0D15">
                            <w:pPr>
                              <w:ind w:left="200"/>
                              <w:jc w:val="center"/>
                              <w:textDirection w:val="btLr"/>
                            </w:pPr>
                          </w:p>
                          <w:p w14:paraId="1A80AD33" w14:textId="77777777" w:rsidR="007C0D15" w:rsidRDefault="00000000">
                            <w:pPr>
                              <w:ind w:left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PRIMARIA E</w:t>
                            </w:r>
                          </w:p>
                          <w:p w14:paraId="55812D68" w14:textId="77777777" w:rsidR="007C0D1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 xml:space="preserve">SCUOLA SECONDARIA DI PRIMO GRADO </w:t>
                            </w:r>
                          </w:p>
                          <w:p w14:paraId="57B7CB3E" w14:textId="77777777" w:rsidR="007C0D15" w:rsidRDefault="007C0D15">
                            <w:pPr>
                              <w:jc w:val="center"/>
                              <w:textDirection w:val="btLr"/>
                            </w:pPr>
                          </w:p>
                          <w:p w14:paraId="40FCE8E8" w14:textId="77777777" w:rsidR="007C0D1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>SCIENZE</w:t>
                            </w:r>
                          </w:p>
                          <w:p w14:paraId="417FEEE3" w14:textId="77777777" w:rsidR="007C0D15" w:rsidRDefault="007C0D15">
                            <w:pPr>
                              <w:jc w:val="center"/>
                              <w:textDirection w:val="btLr"/>
                            </w:pPr>
                          </w:p>
                          <w:p w14:paraId="63FC55CD" w14:textId="77777777" w:rsidR="007C0D15" w:rsidRDefault="007C0D15">
                            <w:pPr>
                              <w:jc w:val="center"/>
                              <w:textDirection w:val="btLr"/>
                            </w:pPr>
                          </w:p>
                          <w:p w14:paraId="6274836B" w14:textId="77777777" w:rsidR="007C0D15" w:rsidRDefault="007C0D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DB210" id="Rettangolo 1" o:spid="_x0000_s1026" style="position:absolute;margin-left:150.5pt;margin-top:3.5pt;width:455pt;height:26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" strokeweight="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25754BF0" w14:textId="77777777" w:rsidR="007C0D15" w:rsidRDefault="007C0D15">
                      <w:pPr>
                        <w:textDirection w:val="btLr"/>
                      </w:pPr>
                    </w:p>
                    <w:p w14:paraId="1FEF02C4" w14:textId="77777777" w:rsidR="007C0D15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  <w:t>IL  CURRICOLO</w:t>
                      </w:r>
                    </w:p>
                    <w:p w14:paraId="2F49E51B" w14:textId="77777777" w:rsidR="007C0D15" w:rsidRDefault="007C0D15">
                      <w:pPr>
                        <w:ind w:left="200"/>
                        <w:jc w:val="center"/>
                        <w:textDirection w:val="btLr"/>
                      </w:pPr>
                    </w:p>
                    <w:p w14:paraId="40E716B9" w14:textId="77777777" w:rsidR="007C0D15" w:rsidRDefault="007C0D15">
                      <w:pPr>
                        <w:ind w:left="200"/>
                        <w:jc w:val="center"/>
                        <w:textDirection w:val="btLr"/>
                      </w:pPr>
                    </w:p>
                    <w:p w14:paraId="7C5F8FD8" w14:textId="77777777" w:rsidR="007C0D15" w:rsidRDefault="00000000">
                      <w:pPr>
                        <w:ind w:left="20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PER IL PRIMO CICLO D’ISTRUZIONE</w:t>
                      </w:r>
                    </w:p>
                    <w:p w14:paraId="791E4D19" w14:textId="77777777" w:rsidR="007C0D15" w:rsidRDefault="007C0D15">
                      <w:pPr>
                        <w:ind w:left="200"/>
                        <w:jc w:val="center"/>
                        <w:textDirection w:val="btLr"/>
                      </w:pPr>
                    </w:p>
                    <w:p w14:paraId="1A80AD33" w14:textId="77777777" w:rsidR="007C0D15" w:rsidRDefault="00000000">
                      <w:pPr>
                        <w:ind w:left="36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PRIMARIA E</w:t>
                      </w:r>
                    </w:p>
                    <w:p w14:paraId="55812D68" w14:textId="77777777" w:rsidR="007C0D15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 xml:space="preserve">SCUOLA SECONDARIA DI PRIMO GRADO </w:t>
                      </w:r>
                    </w:p>
                    <w:p w14:paraId="57B7CB3E" w14:textId="77777777" w:rsidR="007C0D15" w:rsidRDefault="007C0D15">
                      <w:pPr>
                        <w:jc w:val="center"/>
                        <w:textDirection w:val="btLr"/>
                      </w:pPr>
                    </w:p>
                    <w:p w14:paraId="40FCE8E8" w14:textId="77777777" w:rsidR="007C0D15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>SCIENZE</w:t>
                      </w:r>
                    </w:p>
                    <w:p w14:paraId="417FEEE3" w14:textId="77777777" w:rsidR="007C0D15" w:rsidRDefault="007C0D15">
                      <w:pPr>
                        <w:jc w:val="center"/>
                        <w:textDirection w:val="btLr"/>
                      </w:pPr>
                    </w:p>
                    <w:p w14:paraId="63FC55CD" w14:textId="77777777" w:rsidR="007C0D15" w:rsidRDefault="007C0D15">
                      <w:pPr>
                        <w:jc w:val="center"/>
                        <w:textDirection w:val="btLr"/>
                      </w:pPr>
                    </w:p>
                    <w:p w14:paraId="6274836B" w14:textId="77777777" w:rsidR="007C0D15" w:rsidRDefault="007C0D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45A739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10BAA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D6446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0A2CA9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6006B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ED901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BD896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C7C4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49479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4BB5AF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85C7E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52ADC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1826F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55BFC0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AA2A60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28880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F6741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D17000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C2865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A7B4D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D210D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DC2B4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74CDE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0B2C7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B4E6F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0E15A8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61AC2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15C04F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7F91BB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0696A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CEC888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EFDBE7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D4063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FF"/>
          <w:sz w:val="24"/>
          <w:szCs w:val="24"/>
        </w:rPr>
      </w:pPr>
    </w:p>
    <w:p w14:paraId="66FFF30D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lastRenderedPageBreak/>
        <w:t xml:space="preserve">  SCIENZE   </w:t>
      </w:r>
    </w:p>
    <w:p w14:paraId="041C2FF7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   SCUOLA  PRIMARIA   -   CLASSE PRIMA</w:t>
      </w:r>
    </w:p>
    <w:tbl>
      <w:tblPr>
        <w:tblStyle w:val="a"/>
        <w:tblW w:w="15598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520"/>
        <w:gridCol w:w="5760"/>
        <w:gridCol w:w="2098"/>
      </w:tblGrid>
      <w:tr w:rsidR="007C0D15" w14:paraId="13C3B788" w14:textId="77777777">
        <w:tc>
          <w:tcPr>
            <w:tcW w:w="2340" w:type="dxa"/>
          </w:tcPr>
          <w:p w14:paraId="4868BBF8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4FFFD7F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2880" w:type="dxa"/>
          </w:tcPr>
          <w:p w14:paraId="1BACDA4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13E102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54FFBEB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7244D5B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5C88A4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5760" w:type="dxa"/>
          </w:tcPr>
          <w:p w14:paraId="096D9EB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D6F5D1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098" w:type="dxa"/>
          </w:tcPr>
          <w:p w14:paraId="4452866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CFA275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TIPOLOGIA DI VERIFICA</w:t>
            </w:r>
          </w:p>
        </w:tc>
      </w:tr>
      <w:tr w:rsidR="007C0D15" w14:paraId="6DD9228C" w14:textId="77777777">
        <w:trPr>
          <w:cantSplit/>
          <w:trHeight w:val="2970"/>
        </w:trPr>
        <w:tc>
          <w:tcPr>
            <w:tcW w:w="2340" w:type="dxa"/>
          </w:tcPr>
          <w:p w14:paraId="5664931A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6B6C3D3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275289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3A413B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895E11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ESPLORARE E DESCRIVERE OGGETTI E MATERIALI  </w:t>
            </w:r>
          </w:p>
          <w:p w14:paraId="08E85E3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</w:t>
            </w:r>
          </w:p>
          <w:p w14:paraId="5572FBF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80" w:type="dxa"/>
          </w:tcPr>
          <w:p w14:paraId="3738C4A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7DC8AD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Individuare con i sensi le qualità e proprietà di oggetti e materiali attraverso manipolazioni.</w:t>
            </w:r>
          </w:p>
          <w:p w14:paraId="02C81E7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Classificare oggetti e materiali secondo le loro principali caratteristiche.</w:t>
            </w:r>
          </w:p>
        </w:tc>
        <w:tc>
          <w:tcPr>
            <w:tcW w:w="2520" w:type="dxa"/>
          </w:tcPr>
          <w:p w14:paraId="5245C7C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A0EADA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 qualità e le proprietà di oggetti: forma, colore, gusto, odore, consistenza, suono.</w:t>
            </w:r>
          </w:p>
          <w:p w14:paraId="002900F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Lessico specifico</w:t>
            </w:r>
          </w:p>
        </w:tc>
        <w:tc>
          <w:tcPr>
            <w:tcW w:w="5760" w:type="dxa"/>
          </w:tcPr>
          <w:p w14:paraId="4017C68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B27C9A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guidate per abituare gli alunni ad utilizzare i cinque organi di senso.</w:t>
            </w:r>
          </w:p>
          <w:p w14:paraId="706F5AF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Domande guida per rilevare collettivamente proprietà e caratteristiche di oggetti e materiali.</w:t>
            </w:r>
          </w:p>
          <w:p w14:paraId="7B018D2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Completamento guidato di semplici classificazioni.</w:t>
            </w:r>
          </w:p>
          <w:p w14:paraId="0591A9E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Disegni e rappresentazioni grafiche di quanto è stato osservato e manipolato.</w:t>
            </w:r>
          </w:p>
          <w:p w14:paraId="4030B3F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Riflessioni-conversazioni</w:t>
            </w: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analisi dei dati raccolti, osservazioni in itinere e conclusioni dei vari esperimenti.</w:t>
            </w:r>
          </w:p>
          <w:p w14:paraId="27745CB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616112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79DE1B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098" w:type="dxa"/>
          </w:tcPr>
          <w:p w14:paraId="4EE9C2D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8E467E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6D72F2C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</w:t>
            </w:r>
          </w:p>
        </w:tc>
      </w:tr>
      <w:tr w:rsidR="007C0D15" w14:paraId="31F9DBBE" w14:textId="77777777">
        <w:trPr>
          <w:cantSplit/>
          <w:trHeight w:val="2830"/>
        </w:trPr>
        <w:tc>
          <w:tcPr>
            <w:tcW w:w="2340" w:type="dxa"/>
          </w:tcPr>
          <w:p w14:paraId="3E0F35B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8D8E9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9A520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EC9DA0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0BED8B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48D0D7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24998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C7B51C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1FDD96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OSSERVARE E SPERIMENTARE SUL CAMPO</w:t>
            </w:r>
          </w:p>
          <w:p w14:paraId="3289F32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142C60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9B3319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A813E7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80" w:type="dxa"/>
          </w:tcPr>
          <w:p w14:paraId="2B45932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72AFCB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Osservare descrivere e confrontare elementi viventi e non.</w:t>
            </w:r>
          </w:p>
          <w:p w14:paraId="372CA44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Operare semplici classificazioni per cogliere somiglianze e differenze tra esseri viventi e non.</w:t>
            </w:r>
          </w:p>
          <w:p w14:paraId="46A74EC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B85DBF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95585D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0FCC93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CC05F0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B0B83A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3C5DF1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390CCEF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B6C065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Gli esseri viventi: animali e piante</w:t>
            </w:r>
          </w:p>
          <w:p w14:paraId="3A3BE4B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Gli esseri non viventi </w:t>
            </w:r>
          </w:p>
          <w:p w14:paraId="26C2014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0" w:type="dxa"/>
          </w:tcPr>
          <w:p w14:paraId="7BB878A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EF999C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guidate .</w:t>
            </w:r>
          </w:p>
          <w:p w14:paraId="788D2B8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Domande–guida per un confronto orale su quanto osservato.</w:t>
            </w:r>
          </w:p>
          <w:p w14:paraId="5ACCAC5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Uscite guidate.</w:t>
            </w:r>
          </w:p>
          <w:p w14:paraId="78FC8A0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Attività pratiche.</w:t>
            </w:r>
          </w:p>
          <w:p w14:paraId="0B4720A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Registrazione con istogrammi.</w:t>
            </w:r>
          </w:p>
        </w:tc>
        <w:tc>
          <w:tcPr>
            <w:tcW w:w="2098" w:type="dxa"/>
          </w:tcPr>
          <w:p w14:paraId="42BB996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11B75562" w14:textId="77777777">
        <w:trPr>
          <w:cantSplit/>
          <w:trHeight w:val="3397"/>
        </w:trPr>
        <w:tc>
          <w:tcPr>
            <w:tcW w:w="2340" w:type="dxa"/>
          </w:tcPr>
          <w:p w14:paraId="596FC62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0111CC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B8B00D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EAC61E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634589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137A73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F16EDA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DA8F9F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68B273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36C4DA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L’UOMO, I VIVENTI E L’AMBIENTE</w:t>
            </w:r>
          </w:p>
          <w:p w14:paraId="2CED113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DBA07E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4CE07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EF356A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84FEED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8B053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954485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1688D3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2FE861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96B1E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D6B241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80" w:type="dxa"/>
          </w:tcPr>
          <w:p w14:paraId="62547FB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EB5596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alcuni elementi fondamentali del corpo umano e alcune attività vitali.</w:t>
            </w:r>
          </w:p>
          <w:p w14:paraId="6E33221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le caratteristiche fisiche di alcuni essere viventi mettendole in relazione con le variazioni stagionali.</w:t>
            </w:r>
          </w:p>
          <w:p w14:paraId="3AB011F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alcuni elementi fondamentali dell’ambiente: aria, acqua, terra.</w:t>
            </w:r>
          </w:p>
        </w:tc>
        <w:tc>
          <w:tcPr>
            <w:tcW w:w="2520" w:type="dxa"/>
          </w:tcPr>
          <w:p w14:paraId="0FAD23F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048A2C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I cinque sensi.</w:t>
            </w:r>
          </w:p>
          <w:p w14:paraId="7D99780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Alcune attività vitali dell’uomo.</w:t>
            </w:r>
          </w:p>
          <w:p w14:paraId="039F305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Animali e piante: caratteristiche, comportamenti stagionali e trasformazioni.</w:t>
            </w:r>
          </w:p>
          <w:p w14:paraId="0D0E428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Alcune caratteristiche dell’ambiente e dei suoi elementi fondamentali.</w:t>
            </w:r>
          </w:p>
        </w:tc>
        <w:tc>
          <w:tcPr>
            <w:tcW w:w="5760" w:type="dxa"/>
          </w:tcPr>
          <w:p w14:paraId="771A6B4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B93C01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dirette della struttura e del funzionamento dei cinque sensi.</w:t>
            </w:r>
          </w:p>
          <w:p w14:paraId="7E3D1F1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Attività pratiche, anche in motoria,  per osservare e verificare  le capacità senso-percettive. </w:t>
            </w:r>
          </w:p>
          <w:p w14:paraId="09DE0B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guidate di alcuni organismi viventi.</w:t>
            </w:r>
          </w:p>
          <w:p w14:paraId="266246B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guidate delle trasformazioni stagionali e relative registrazioni su griglie predisposte.</w:t>
            </w:r>
          </w:p>
          <w:p w14:paraId="23403B6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guidate degli elementi naturali e antropici di un ambiente.</w:t>
            </w:r>
          </w:p>
          <w:p w14:paraId="7234364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Visione di filmati e documentari di carattere naturalistico.</w:t>
            </w:r>
          </w:p>
        </w:tc>
        <w:tc>
          <w:tcPr>
            <w:tcW w:w="2098" w:type="dxa"/>
          </w:tcPr>
          <w:p w14:paraId="5813741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5AAEC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1AF059F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</w:t>
            </w:r>
          </w:p>
        </w:tc>
      </w:tr>
      <w:tr w:rsidR="007C0D15" w14:paraId="30F325AA" w14:textId="77777777">
        <w:trPr>
          <w:cantSplit/>
          <w:trHeight w:val="4273"/>
        </w:trPr>
        <w:tc>
          <w:tcPr>
            <w:tcW w:w="2340" w:type="dxa"/>
          </w:tcPr>
          <w:p w14:paraId="41535A7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5C2FE4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4A171E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09ADC9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00E7A5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678D08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3E55C6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ELABORARE ESPORRE</w:t>
            </w:r>
          </w:p>
          <w:p w14:paraId="5115E70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CONOSCENZE SCIENTIFICHE</w:t>
            </w:r>
          </w:p>
        </w:tc>
        <w:tc>
          <w:tcPr>
            <w:tcW w:w="2880" w:type="dxa"/>
          </w:tcPr>
          <w:p w14:paraId="504DDA8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5C6449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Esporre alcuni contenuti, rispondendo a domande-guida dell’insegnante.</w:t>
            </w:r>
          </w:p>
          <w:p w14:paraId="324227E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alcuni termini nuovi e inusuali di carattere scientifico in relazione ai temi trattati.</w:t>
            </w:r>
          </w:p>
        </w:tc>
        <w:tc>
          <w:tcPr>
            <w:tcW w:w="2520" w:type="dxa"/>
          </w:tcPr>
          <w:p w14:paraId="2F00A0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60AFC9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Termini specifici relativi a: corpo umano, attività umane, animali, piante …</w:t>
            </w:r>
          </w:p>
        </w:tc>
        <w:tc>
          <w:tcPr>
            <w:tcW w:w="5760" w:type="dxa"/>
          </w:tcPr>
          <w:p w14:paraId="2E88B2A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D397D7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Guidare gli alunni ad utilizzare gradualmente termini appropriati e specifici.</w:t>
            </w:r>
          </w:p>
          <w:p w14:paraId="318E1F4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Rappresentazioni grafiche per una semplice rielaborazione scritta.</w:t>
            </w:r>
          </w:p>
        </w:tc>
        <w:tc>
          <w:tcPr>
            <w:tcW w:w="2098" w:type="dxa"/>
          </w:tcPr>
          <w:p w14:paraId="3453E99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234780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01ECA2C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</w:t>
            </w:r>
          </w:p>
          <w:p w14:paraId="6E2D225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48AC44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A99184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E45745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98D4D4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CDA798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476117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0896DC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34654A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C2B265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E6AFDD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998C03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413BCE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443299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F9F2B6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8509BA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77141D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EF6E67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     </w:t>
            </w:r>
          </w:p>
        </w:tc>
      </w:tr>
    </w:tbl>
    <w:p w14:paraId="7AF8AF77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lastRenderedPageBreak/>
        <w:t xml:space="preserve">SCIENZE   </w:t>
      </w:r>
    </w:p>
    <w:p w14:paraId="317057BA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   SCUOLA  PRIMARIA   -   CLASSE SECONDA</w:t>
      </w:r>
    </w:p>
    <w:tbl>
      <w:tblPr>
        <w:tblStyle w:val="a0"/>
        <w:tblW w:w="15318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828"/>
        <w:gridCol w:w="2828"/>
        <w:gridCol w:w="5480"/>
        <w:gridCol w:w="1884"/>
      </w:tblGrid>
      <w:tr w:rsidR="007C0D15" w14:paraId="20AF5CC6" w14:textId="77777777">
        <w:trPr>
          <w:trHeight w:val="113"/>
        </w:trPr>
        <w:tc>
          <w:tcPr>
            <w:tcW w:w="2298" w:type="dxa"/>
          </w:tcPr>
          <w:p w14:paraId="3DE238D6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2AAB4169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2828" w:type="dxa"/>
          </w:tcPr>
          <w:p w14:paraId="06F9208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E629F0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487BDFA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533F08A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43B5DA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5480" w:type="dxa"/>
          </w:tcPr>
          <w:p w14:paraId="6484ED5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A911CD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1884" w:type="dxa"/>
          </w:tcPr>
          <w:p w14:paraId="0C0CF4F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1FA2A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7C0D15" w14:paraId="56C93D3F" w14:textId="77777777">
        <w:trPr>
          <w:cantSplit/>
          <w:trHeight w:val="2879"/>
        </w:trPr>
        <w:tc>
          <w:tcPr>
            <w:tcW w:w="2298" w:type="dxa"/>
          </w:tcPr>
          <w:p w14:paraId="0286E0B0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B6681B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68B827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119853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B183FC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C52D8D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    </w:t>
            </w:r>
          </w:p>
          <w:p w14:paraId="715537A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ESPLORARE E DESCRIVERE OGGETTI E MATERIALI  </w:t>
            </w:r>
          </w:p>
          <w:p w14:paraId="6D45A89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</w:t>
            </w:r>
          </w:p>
          <w:p w14:paraId="246159E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5C3FEC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B116FF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3701D4A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C48477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Individuare qualità e proprietà di oggetti e materiali attraverso interazioni e manipolazioni.</w:t>
            </w:r>
          </w:p>
          <w:p w14:paraId="5BEB560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Individuare e caratterizzare le trasformazioni di oggetti e materiali.</w:t>
            </w:r>
          </w:p>
          <w:p w14:paraId="6E515A8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Sperimentare con oggetti e materiali leggendo analogie.</w:t>
            </w:r>
          </w:p>
          <w:p w14:paraId="420A1DF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92D815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01C818A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465EED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-I passaggi e le fasi di vari processi di trasformazione.</w:t>
            </w:r>
          </w:p>
          <w:p w14:paraId="0589A9B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 caratteristiche di oggetti e materiali.</w:t>
            </w:r>
          </w:p>
          <w:p w14:paraId="0D3FE39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Le caratteristiche dopo le trasformazioni di oggetti e materiali. </w:t>
            </w:r>
          </w:p>
          <w:p w14:paraId="6709D33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Lessico specifico.</w:t>
            </w:r>
          </w:p>
        </w:tc>
        <w:tc>
          <w:tcPr>
            <w:tcW w:w="5480" w:type="dxa"/>
          </w:tcPr>
          <w:p w14:paraId="7EF9D9B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22367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Sperimentare e analizzare  trasformazioni di forma, colore, consistenza e stato di oggetti e materiali, variando modalità e misurando insieme relazioni quantitative di grandezza.</w:t>
            </w:r>
          </w:p>
          <w:p w14:paraId="334B4D0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Sperimentare con oggetti  e materiali.</w:t>
            </w:r>
          </w:p>
          <w:p w14:paraId="6AD7C31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Descrivere esperienze e analizzare per cogliere regolarità e differenze.</w:t>
            </w:r>
          </w:p>
          <w:p w14:paraId="72641B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Utilizzare schemi per la descrizione di esperienze.</w:t>
            </w:r>
          </w:p>
          <w:p w14:paraId="057654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Utilizzare schede specifiche e scalette per la registrazione e la descrizione delle esperienze fatte.</w:t>
            </w:r>
          </w:p>
          <w:p w14:paraId="279920A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Riflessioni-conversazioni guidate prima, durante, dopo per cogliere gli elementi fondanti il </w:t>
            </w: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 SPERIMENTALE.</w:t>
            </w:r>
          </w:p>
          <w:p w14:paraId="38870FD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84" w:type="dxa"/>
          </w:tcPr>
          <w:p w14:paraId="3077B58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B7AB5C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2D9CA20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6D00E7C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1266F374" w14:textId="77777777">
        <w:trPr>
          <w:cantSplit/>
          <w:trHeight w:val="113"/>
        </w:trPr>
        <w:tc>
          <w:tcPr>
            <w:tcW w:w="2298" w:type="dxa"/>
          </w:tcPr>
          <w:p w14:paraId="013F865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10582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71350C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B0F8C2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E7FCF1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387DE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OSSERVARE E SPERIMENTARE SUL CAMPO</w:t>
            </w:r>
          </w:p>
          <w:p w14:paraId="5A43950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DB94CF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8CB742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032F75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2E46DCD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F929B4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Osservare elementi della realtà circostante, esseri viventi, piante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ed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animali ed esseri non viventi.</w:t>
            </w:r>
          </w:p>
          <w:p w14:paraId="665B48E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Operare semplici classificazioni.</w:t>
            </w:r>
          </w:p>
          <w:p w14:paraId="5708D7F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Osservare le caratteristiche e sperimentare sul campo gli elementi: acqua, aria e terra.</w:t>
            </w:r>
          </w:p>
          <w:p w14:paraId="0951862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Compiere diverse attività per riconoscere i diversi elementi di un ecosistema naturale o controllato dall’uomo.</w:t>
            </w:r>
          </w:p>
          <w:p w14:paraId="1794703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34A0E27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B1CC0D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Gli strumenti per l’osservazione diretta. </w:t>
            </w:r>
          </w:p>
          <w:p w14:paraId="391E577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La materia: aria, acqua, terra.</w:t>
            </w:r>
          </w:p>
          <w:p w14:paraId="5C0D360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1DEC2A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480" w:type="dxa"/>
          </w:tcPr>
          <w:p w14:paraId="59DE29C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AF692F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Utilizzo di  schede-griglie per la registrazione dei dati raccolti tramite l’osservazione.</w:t>
            </w:r>
          </w:p>
          <w:p w14:paraId="2070D10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Uso di strumenti (lente di ingrandimento, microscopio, binocolo).</w:t>
            </w:r>
          </w:p>
          <w:p w14:paraId="230F64A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Esperimenti.</w:t>
            </w:r>
          </w:p>
          <w:p w14:paraId="2094A76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Registrazioni su tabelle di fenomeni atmosferici.</w:t>
            </w:r>
          </w:p>
          <w:p w14:paraId="01E7846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Uscite guidate.</w:t>
            </w:r>
          </w:p>
          <w:p w14:paraId="29CFE0D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Attività pratiche. </w:t>
            </w:r>
          </w:p>
          <w:p w14:paraId="26F0E45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84" w:type="dxa"/>
          </w:tcPr>
          <w:p w14:paraId="02746E0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7AD60D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6168628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7C98F11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71591AC8" w14:textId="77777777">
        <w:trPr>
          <w:cantSplit/>
          <w:trHeight w:val="3218"/>
        </w:trPr>
        <w:tc>
          <w:tcPr>
            <w:tcW w:w="2298" w:type="dxa"/>
          </w:tcPr>
          <w:p w14:paraId="12965DD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D99E90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48C892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E777DE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926F39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65BE9C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F24762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4D5572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77CB08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58E256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93ED1B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 L’UOMO, I VIVENTI E L’AMBIENTE</w:t>
            </w:r>
          </w:p>
          <w:p w14:paraId="1A01254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8FF60D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834033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E6BEAE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4D20B52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AD198D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le caratteristiche e le funzioni di alcuni organismi viventi facilmente osservabili.</w:t>
            </w:r>
          </w:p>
          <w:p w14:paraId="55E05DF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legami e interdipendenze tra esseri viventi e ambiente (es. api-impollinazione piante …).</w:t>
            </w:r>
          </w:p>
          <w:p w14:paraId="1B82D1F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 le trasformazioni ambientali di tipo stagionale.</w:t>
            </w:r>
          </w:p>
          <w:p w14:paraId="04BE7BE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Conoscere alcuni elementi naturali e antropici nell’ambiente circostante.</w:t>
            </w:r>
          </w:p>
        </w:tc>
        <w:tc>
          <w:tcPr>
            <w:tcW w:w="2828" w:type="dxa"/>
          </w:tcPr>
          <w:p w14:paraId="1AA5029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76176B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Alcuni organismi viventi e i loro ambienti</w:t>
            </w:r>
          </w:p>
          <w:p w14:paraId="0113D06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 trasformazioni stagionali.</w:t>
            </w:r>
          </w:p>
          <w:p w14:paraId="702EC04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Gli elementi fondamentali dell’ambiente.</w:t>
            </w:r>
          </w:p>
          <w:p w14:paraId="4C9455B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Le principali caratteristiche di aria, acqua, terra.</w:t>
            </w:r>
          </w:p>
          <w:p w14:paraId="71A929B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Gli elementi naturali e antropici (vedi anche geografia).</w:t>
            </w:r>
          </w:p>
          <w:p w14:paraId="01B2425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480" w:type="dxa"/>
          </w:tcPr>
          <w:p w14:paraId="2EA732E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F58D66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Rappresentazioni grafiche specifiche.</w:t>
            </w:r>
          </w:p>
          <w:p w14:paraId="6E273D3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di alcuni organismi viventi.</w:t>
            </w:r>
          </w:p>
          <w:p w14:paraId="726509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Uso di strumenti.</w:t>
            </w:r>
          </w:p>
          <w:p w14:paraId="292F2F7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Osservazioni delle trasformazioni stagionali e relative registrazioni su griglie predisposte.</w:t>
            </w:r>
          </w:p>
          <w:p w14:paraId="123BE6A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Classificazioni degli elementi naturali e antropici di un ambiente.</w:t>
            </w:r>
          </w:p>
          <w:p w14:paraId="1F0D78E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Esperimenti.</w:t>
            </w:r>
          </w:p>
          <w:p w14:paraId="62E3172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Visione di filmati e documentari.</w:t>
            </w:r>
          </w:p>
        </w:tc>
        <w:tc>
          <w:tcPr>
            <w:tcW w:w="1884" w:type="dxa"/>
          </w:tcPr>
          <w:p w14:paraId="3CFBC44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     </w:t>
            </w:r>
          </w:p>
          <w:p w14:paraId="21A4B4F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46BF999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3F74D7C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085D80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9BDB1B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D57177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12C03B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098414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C0C1B0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776A3A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D71271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8F58D1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F31E5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82DD53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6700D5A5" w14:textId="77777777">
        <w:trPr>
          <w:cantSplit/>
          <w:trHeight w:val="3423"/>
        </w:trPr>
        <w:tc>
          <w:tcPr>
            <w:tcW w:w="2298" w:type="dxa"/>
          </w:tcPr>
          <w:p w14:paraId="0265644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6C4570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54C59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D0320F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C13745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ELABORARE ESPORRE</w:t>
            </w:r>
          </w:p>
          <w:p w14:paraId="6163D56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CONOSCENZE SCIENTIFICHE</w:t>
            </w:r>
          </w:p>
          <w:p w14:paraId="4DFF6E9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828" w:type="dxa"/>
          </w:tcPr>
          <w:p w14:paraId="5B41A4D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Esporre alcuni contenuti, rispondendo a domande-guida dell’insegnante.</w:t>
            </w:r>
          </w:p>
          <w:p w14:paraId="005CAE3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 Conoscere alcuni termini nuovi e inusuali di carattere scientifico in relazione ai temi trattati.</w:t>
            </w:r>
          </w:p>
        </w:tc>
        <w:tc>
          <w:tcPr>
            <w:tcW w:w="2828" w:type="dxa"/>
          </w:tcPr>
          <w:p w14:paraId="7E94F22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Termini specifici relativi a: corpo umano, attività umane, animali, piante …</w:t>
            </w:r>
          </w:p>
          <w:p w14:paraId="331A075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480" w:type="dxa"/>
          </w:tcPr>
          <w:p w14:paraId="0898D97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ADAA46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Guidare gli alunni ad utilizzare gradualmente termini appropriati e specifici.</w:t>
            </w:r>
          </w:p>
          <w:p w14:paraId="60E21A3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 Usare immagini, didascalie e schemi  per una semplice rielaborazione scritta.</w:t>
            </w:r>
          </w:p>
        </w:tc>
        <w:tc>
          <w:tcPr>
            <w:tcW w:w="1884" w:type="dxa"/>
          </w:tcPr>
          <w:p w14:paraId="5D15D57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9AA929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FC58CD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8B89E2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D97D85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552845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9AB49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B2AF74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A5D9EA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49D80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952FD2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FC69AE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1328D8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B6C518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581827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475D1F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704AAF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91F0B4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6110AE3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lastRenderedPageBreak/>
        <w:t xml:space="preserve">SCIENZE   </w:t>
      </w:r>
    </w:p>
    <w:p w14:paraId="76DB682D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   SCUOLA  PRIMARIA   -   CLASSE TERZA</w:t>
      </w:r>
    </w:p>
    <w:tbl>
      <w:tblPr>
        <w:tblStyle w:val="a1"/>
        <w:tblW w:w="15598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060"/>
        <w:gridCol w:w="3240"/>
        <w:gridCol w:w="5220"/>
        <w:gridCol w:w="1738"/>
      </w:tblGrid>
      <w:tr w:rsidR="007C0D15" w14:paraId="348D23D5" w14:textId="77777777">
        <w:tc>
          <w:tcPr>
            <w:tcW w:w="2340" w:type="dxa"/>
          </w:tcPr>
          <w:p w14:paraId="5A386BA6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186AF53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3060" w:type="dxa"/>
          </w:tcPr>
          <w:p w14:paraId="6700CBD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4988B9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0B2EDD5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240" w:type="dxa"/>
          </w:tcPr>
          <w:p w14:paraId="1FEE3E2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1D2449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5220" w:type="dxa"/>
          </w:tcPr>
          <w:p w14:paraId="4A9D3A9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CDD19A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1738" w:type="dxa"/>
          </w:tcPr>
          <w:p w14:paraId="192F00D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B40807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TIPOLOGIA DI VERIFICA</w:t>
            </w:r>
          </w:p>
        </w:tc>
      </w:tr>
      <w:tr w:rsidR="007C0D15" w14:paraId="03600CBD" w14:textId="77777777">
        <w:trPr>
          <w:cantSplit/>
          <w:trHeight w:val="3307"/>
        </w:trPr>
        <w:tc>
          <w:tcPr>
            <w:tcW w:w="2340" w:type="dxa"/>
          </w:tcPr>
          <w:p w14:paraId="25A46A9D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14:paraId="2F9AC06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ED4388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E89C90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6F28CB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20CA9D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ADC456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ESPLORARE E DESCRIVERE  OGGETTI E MATERIALI </w:t>
            </w:r>
          </w:p>
          <w:p w14:paraId="5F5FE91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D7D312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6D3884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C20B17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D43E9C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16B89A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58D6F4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Individuare qualità e proprietà di oggetti e materiali attraverso interazioni e manipolazioni.</w:t>
            </w:r>
          </w:p>
          <w:p w14:paraId="2DF341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Individuare e caratterizzare le trasformazioni di oggetti e materiali, riconoscendo grandezze da misurare e relazioni qualitative.</w:t>
            </w:r>
          </w:p>
          <w:p w14:paraId="6829657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con oggetti e materiali leggendo analogie e riconoscendo famiglie di accadimenti e regolarità all’interno di campi di esperienza.</w:t>
            </w:r>
          </w:p>
        </w:tc>
        <w:tc>
          <w:tcPr>
            <w:tcW w:w="3240" w:type="dxa"/>
          </w:tcPr>
          <w:p w14:paraId="1727B93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9F8508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 passaggi e le fasi di vari processi di trasformazione.</w:t>
            </w:r>
          </w:p>
          <w:p w14:paraId="7636796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di oggetti e materiali.</w:t>
            </w:r>
          </w:p>
          <w:p w14:paraId="22DC31E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dopo le trasformazioni di oggetti e materiali.</w:t>
            </w:r>
          </w:p>
          <w:p w14:paraId="7472F12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lessico specifico.</w:t>
            </w:r>
          </w:p>
        </w:tc>
        <w:tc>
          <w:tcPr>
            <w:tcW w:w="5220" w:type="dxa"/>
          </w:tcPr>
          <w:p w14:paraId="7899A87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9E1255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e analizzare le trasformazioni di forma, colore, consistenza e stato di oggetti e materiali, variando modalità e misurando insieme relazioni quantitative di grandezza.</w:t>
            </w:r>
          </w:p>
          <w:p w14:paraId="0D6340E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con oggetti  e materiali.</w:t>
            </w:r>
          </w:p>
          <w:p w14:paraId="33BE52E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Descrivere esperienze e analizzare per cogliere regolarità e differenze.</w:t>
            </w:r>
          </w:p>
          <w:p w14:paraId="278073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Utilizzare schemi per la descrizione di esperienze.</w:t>
            </w:r>
          </w:p>
          <w:p w14:paraId="05D4B1C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Utilizzare schede specifiche e scalette per la registrazione e la descrizione delle esperienze fatte.</w:t>
            </w:r>
          </w:p>
          <w:p w14:paraId="4BB436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Riflessioni-conversazioni guidate prima, durante, dopo per cogliere gli elementi fondanti il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METODO SPERIMENTALE</w:t>
            </w:r>
          </w:p>
        </w:tc>
        <w:tc>
          <w:tcPr>
            <w:tcW w:w="1738" w:type="dxa"/>
          </w:tcPr>
          <w:p w14:paraId="5B94AF4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214CED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23501A1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53050A1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00E5D14D" w14:textId="77777777">
        <w:trPr>
          <w:cantSplit/>
        </w:trPr>
        <w:tc>
          <w:tcPr>
            <w:tcW w:w="2340" w:type="dxa"/>
          </w:tcPr>
          <w:p w14:paraId="16D56AF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475DB2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864407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909763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B08C7D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AE65A5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2259FE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873BC3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OSSERVARE E SPERIMENTARE SUL CAMPO</w:t>
            </w:r>
          </w:p>
          <w:p w14:paraId="6B07F09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AA547D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1C2CAE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8EF66D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34965A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1CCA05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Osservare elementi della realtà circostante: esseri viventi (piante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animali) ed esseri non viventi.</w:t>
            </w:r>
          </w:p>
          <w:p w14:paraId="322EFA3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Operare semplici classificazioni.</w:t>
            </w:r>
          </w:p>
          <w:p w14:paraId="4F4147E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Osservare e sperimentare  con acqua, aria e terra.</w:t>
            </w:r>
          </w:p>
          <w:p w14:paraId="1670267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Compiere diverse attività per riconoscere i diversi elementi di un ecosistema naturale o controllato o modificato dall’intervento umano.</w:t>
            </w:r>
          </w:p>
          <w:p w14:paraId="677F4F0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A07D68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9BDACB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C98DB9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F2D6FF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D2D72C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39A306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D3F20D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</w:tcPr>
          <w:p w14:paraId="79DC31C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F6E460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Gli strumenti per l’osservazione: caratteristiche e relative funzioni.</w:t>
            </w:r>
          </w:p>
          <w:p w14:paraId="1481774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di aria, acqua, terra.</w:t>
            </w:r>
          </w:p>
          <w:p w14:paraId="45CA890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metodo sperimentale.</w:t>
            </w:r>
          </w:p>
          <w:p w14:paraId="05F6E8D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6C50700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4E5AAA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-Uso di schede-griglie per la registrazione dei dati raccolti tramite l’osservazione.</w:t>
            </w:r>
          </w:p>
          <w:p w14:paraId="59D0D63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strumenti</w:t>
            </w:r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(lente di ingrandimento, microscopio, binocolo).</w:t>
            </w:r>
          </w:p>
          <w:p w14:paraId="3BB68DA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Esperimenti relativi ad acqua, aria, terra.</w:t>
            </w:r>
          </w:p>
          <w:p w14:paraId="6565878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Uscite didattiche.</w:t>
            </w:r>
          </w:p>
          <w:p w14:paraId="030C240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Attività pratiche.</w:t>
            </w:r>
          </w:p>
        </w:tc>
        <w:tc>
          <w:tcPr>
            <w:tcW w:w="1738" w:type="dxa"/>
          </w:tcPr>
          <w:p w14:paraId="03CFC57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54D634C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38B4888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5ECBA169" w14:textId="77777777">
        <w:trPr>
          <w:cantSplit/>
        </w:trPr>
        <w:tc>
          <w:tcPr>
            <w:tcW w:w="2340" w:type="dxa"/>
          </w:tcPr>
          <w:p w14:paraId="0B9B23E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9BE3A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1DED72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CF1E25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68418C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4B6DAC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5F44B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7F113F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6987C9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2F0A91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 L’UOMO, I VIVENTI E L’AMBIENTE</w:t>
            </w:r>
          </w:p>
          <w:p w14:paraId="359390F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92D947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4A4BA2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E860A7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74C35B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1B5C06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4A383E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00886F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22DAAB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la diversità degli esseri viventi, differenze/somiglianze tra piante, animali, altri organismi.</w:t>
            </w:r>
          </w:p>
          <w:p w14:paraId="6CFAD5D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alcune fondamentali relazioni tra organismi viventi e ambiente di vita.</w:t>
            </w:r>
          </w:p>
          <w:p w14:paraId="6DE99A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gli elementi fondamentali che determinano un ambiente.</w:t>
            </w:r>
          </w:p>
          <w:p w14:paraId="35DDD4F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Osservare e interpretare le trasformazioni ambientali sia di tipo stagionale, sia in seguito all’azione modificatrice dell’uomo.</w:t>
            </w:r>
          </w:p>
        </w:tc>
        <w:tc>
          <w:tcPr>
            <w:tcW w:w="3240" w:type="dxa"/>
          </w:tcPr>
          <w:p w14:paraId="1A3F4C9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96AF0D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Gli esseri viventi e non viventi.</w:t>
            </w:r>
          </w:p>
          <w:p w14:paraId="66A523D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Alcuni organismi viventi, i loro ambienti e le relazioni.</w:t>
            </w:r>
          </w:p>
          <w:p w14:paraId="685DE05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catena alimentare.</w:t>
            </w:r>
          </w:p>
          <w:p w14:paraId="7474BB5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L’ecosistema. </w:t>
            </w:r>
          </w:p>
          <w:p w14:paraId="3D436F2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piante.</w:t>
            </w:r>
          </w:p>
          <w:p w14:paraId="5F0C7C9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Gli ambienti e gli  elementi fondamentali.</w:t>
            </w:r>
          </w:p>
          <w:p w14:paraId="7D14A0F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ciclo dell’acqua.</w:t>
            </w:r>
          </w:p>
          <w:p w14:paraId="1B711EF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 cambiamenti di stato dell’acqua.</w:t>
            </w:r>
          </w:p>
          <w:p w14:paraId="5DBCE85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L’aria e le sue proprietà.</w:t>
            </w:r>
          </w:p>
          <w:p w14:paraId="3329C41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terra e le sostanze che la compongono.</w:t>
            </w:r>
          </w:p>
          <w:p w14:paraId="6455986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trasformazioni stagionali e le trasformazioni causate dall’intervento dell’uomo</w:t>
            </w:r>
          </w:p>
          <w:p w14:paraId="42C56C2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(vedi anche geografia).</w:t>
            </w:r>
          </w:p>
          <w:p w14:paraId="2AD31D3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01482E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DEF7D9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7B0D16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55D7C7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 di alcuni organismi viventi con l’uso di strumenti. (es. lente d’ingrandimento, microscopio)</w:t>
            </w:r>
          </w:p>
          <w:p w14:paraId="5E7B946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delle trasformazioni stagionali e relative registrazioni su griglie predisposte.</w:t>
            </w:r>
          </w:p>
          <w:p w14:paraId="45F80FD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Classificazioni degli elementi naturali ed antropici di un ambiente.</w:t>
            </w:r>
          </w:p>
          <w:p w14:paraId="5884E40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Esperimenti con l’acqua, aria e terra.</w:t>
            </w:r>
          </w:p>
          <w:p w14:paraId="7D2CC57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Visione di filmati e documentari di carattere naturalistico, biologico e scientifico.</w:t>
            </w:r>
          </w:p>
          <w:p w14:paraId="39A0802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cartelloni e mappe di sintesi.</w:t>
            </w:r>
          </w:p>
        </w:tc>
        <w:tc>
          <w:tcPr>
            <w:tcW w:w="1738" w:type="dxa"/>
          </w:tcPr>
          <w:p w14:paraId="5D6075C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8938D4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2F9F3D1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0AF7C84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17AB4157" w14:textId="77777777">
        <w:trPr>
          <w:cantSplit/>
        </w:trPr>
        <w:tc>
          <w:tcPr>
            <w:tcW w:w="2340" w:type="dxa"/>
          </w:tcPr>
          <w:p w14:paraId="44FC33E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A5F067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A8716B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B80038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914856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34F543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55F26A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E5B095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581663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ELABORARE ESPORRE</w:t>
            </w:r>
          </w:p>
          <w:p w14:paraId="303BBE4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CONOSCENZE SCIENTIFICHE</w:t>
            </w:r>
          </w:p>
          <w:p w14:paraId="7F0053C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A9B084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898955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0A5B10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F860B0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461D4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811B02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99F74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534E7A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9A8AB7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6C6E95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7F2AB3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39F131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8ABC5A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Esporre alcuni contenuti   seguendo semplici scalette o schemi-guida.</w:t>
            </w:r>
          </w:p>
          <w:p w14:paraId="60CA53E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alcuni termini nuovi e inusuali di carattere scientifico in relazione ai temi trattati e utilizzarne alcuni nell’esposizione orale.</w:t>
            </w:r>
          </w:p>
        </w:tc>
        <w:tc>
          <w:tcPr>
            <w:tcW w:w="3240" w:type="dxa"/>
          </w:tcPr>
          <w:p w14:paraId="4D01ECF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DED432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Termini specifici relativi agli argomenti trattati.</w:t>
            </w:r>
          </w:p>
          <w:p w14:paraId="7235430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0059F91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6B546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- Utilizzo graduale dei termini appropriati e specifici.</w:t>
            </w:r>
          </w:p>
          <w:p w14:paraId="435740E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Schemi e scalette per la rielaborazione orale secondo un ordine prestabilito.</w:t>
            </w:r>
          </w:p>
          <w:p w14:paraId="0562D8D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Schemi, scalette e rappresentazioni grafiche per una semplice rielaborazione scritta.</w:t>
            </w:r>
          </w:p>
          <w:p w14:paraId="3C24744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mappe concettuali relative alle specifiche tematiche studiate.</w:t>
            </w:r>
          </w:p>
          <w:p w14:paraId="5D8CF9D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</w:tcPr>
          <w:p w14:paraId="045A971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262EDE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484C7DC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3981CEC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3E6647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8A8D73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05606D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F52460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255F43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6865FD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C1657C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0321D0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D903DC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19EE9E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87F873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F72925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9659D5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A53506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9415CC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B924AA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64731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43388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7F5C59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AA9036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0F5257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1FF66ACB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 xml:space="preserve">SCIENZE   </w:t>
      </w:r>
    </w:p>
    <w:p w14:paraId="4B6BAC76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   SCUOLA  PRIMARIA   -   CLASSE QUARTA</w:t>
      </w:r>
    </w:p>
    <w:tbl>
      <w:tblPr>
        <w:tblStyle w:val="a2"/>
        <w:tblW w:w="156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960"/>
        <w:gridCol w:w="3060"/>
        <w:gridCol w:w="4320"/>
        <w:gridCol w:w="2160"/>
      </w:tblGrid>
      <w:tr w:rsidR="007C0D15" w14:paraId="04B0E37B" w14:textId="77777777">
        <w:tc>
          <w:tcPr>
            <w:tcW w:w="2160" w:type="dxa"/>
          </w:tcPr>
          <w:p w14:paraId="7CC405FA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726433B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3960" w:type="dxa"/>
          </w:tcPr>
          <w:p w14:paraId="61EDE83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EF1EE7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2255B0A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</w:tcPr>
          <w:p w14:paraId="4C65FE4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FD807C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4320" w:type="dxa"/>
          </w:tcPr>
          <w:p w14:paraId="1DAF93B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3C3C5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160" w:type="dxa"/>
          </w:tcPr>
          <w:p w14:paraId="3873114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16B83E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7C0D15" w14:paraId="01B8E022" w14:textId="77777777">
        <w:trPr>
          <w:cantSplit/>
        </w:trPr>
        <w:tc>
          <w:tcPr>
            <w:tcW w:w="2160" w:type="dxa"/>
          </w:tcPr>
          <w:p w14:paraId="1113AAFF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14:paraId="3A93ACC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E58850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4F4D1A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F1C11F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2EB0FB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OGGETTI, MATERIALI E TRASFORMAZIONI </w:t>
            </w:r>
          </w:p>
          <w:p w14:paraId="6EC5F20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AE2287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1137533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2814E9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Utilizzare misure arbitrarie e strumenti per rilevare aspetti della realtà e per interagire con essa riflettendo su concetti fisici e geometrici fondamentali.</w:t>
            </w:r>
          </w:p>
          <w:p w14:paraId="05B09AE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con oggetti e materiali.</w:t>
            </w:r>
          </w:p>
          <w:p w14:paraId="63332B3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Comprendere le principali proprietà (consistenza, durezza, trasparenza, elasticità) di materiali comuni attraverso esperimenti.</w:t>
            </w:r>
          </w:p>
          <w:p w14:paraId="3D0CD52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Comprendere le relazioni tra i passaggi di stato e le modificazioni delle varianze (temperatura, altitudine…).</w:t>
            </w:r>
          </w:p>
          <w:p w14:paraId="30596D7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Analizzare i passaggi di stato della materia.</w:t>
            </w:r>
          </w:p>
          <w:p w14:paraId="71CA431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77C3AF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3EF1AB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La luce, la temperatura, le forze, le superfici . . . </w:t>
            </w:r>
          </w:p>
          <w:p w14:paraId="36E13B4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e le proprietà di oggetti e materiali: consistenza, durezza, trasparenza, elasticità, densità.</w:t>
            </w:r>
          </w:p>
          <w:p w14:paraId="79AC917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dei passaggi di stato della materia.</w:t>
            </w:r>
          </w:p>
          <w:p w14:paraId="6C55B80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lessico specifico.</w:t>
            </w:r>
          </w:p>
        </w:tc>
        <w:tc>
          <w:tcPr>
            <w:tcW w:w="4320" w:type="dxa"/>
          </w:tcPr>
          <w:p w14:paraId="2F80F1A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0C468A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Esperimenti sulle trasformazioni di oggetti e materiali.</w:t>
            </w:r>
          </w:p>
          <w:p w14:paraId="09F0346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Utilizzo di strumenti di rilevazione.</w:t>
            </w:r>
          </w:p>
          <w:p w14:paraId="5F17037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Rappresentazioni e schemi relativi ai passaggi di stato della materia.</w:t>
            </w:r>
          </w:p>
          <w:p w14:paraId="10EC22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Schematizzazioni dei vari processi compiuti e trasformazioni fatte.</w:t>
            </w:r>
          </w:p>
          <w:p w14:paraId="4DED3CD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Utilizzo del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METODO SCIENTIFICO SPERIMENTALE: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osservazioni dirette, formulazione di ipotesi e loro verifica attraverso esperienze pratiche, raccolta di dati, sintesi conclusiva.</w:t>
            </w:r>
          </w:p>
          <w:p w14:paraId="2142EB0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Rappresentazioni grafiche.</w:t>
            </w:r>
          </w:p>
          <w:p w14:paraId="1F3F41D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8CE785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3EBEFF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0D616CF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6D9ED75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2B2A1C84" w14:textId="77777777">
        <w:trPr>
          <w:cantSplit/>
        </w:trPr>
        <w:tc>
          <w:tcPr>
            <w:tcW w:w="2160" w:type="dxa"/>
          </w:tcPr>
          <w:p w14:paraId="2C7B27A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BAC3CF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9AA677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94FA3A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F47428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BD0C3C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2F2CD9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7C59A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2C05F7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OSSERVARE E SPERIMENTARE SUL CAMPO</w:t>
            </w:r>
          </w:p>
          <w:p w14:paraId="291C3FF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3BCE9C6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052282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Osservare una porzione di ambiente nel tempo (albero, siepe, porzione di prato, parte del giardino) per individuarne gli elementi, le connessioni e le trasformazioni.</w:t>
            </w:r>
          </w:p>
          <w:p w14:paraId="6ADC389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Distinguere le componenti di un ambiente naturale o artificiale.</w:t>
            </w:r>
          </w:p>
          <w:p w14:paraId="1D74B8F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Indagare le diverse strutture di suolo in relazione ai viventi che lo abitano e l’acqua come fenomeno e come risorsa.</w:t>
            </w:r>
          </w:p>
          <w:p w14:paraId="21E8294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Individuare e conoscere diversità e somiglianze tra viventi della stessa specie e di specie diverse anche in riferimento ai loro comportamenti (piante, animali, funghi e batteri).</w:t>
            </w:r>
          </w:p>
          <w:p w14:paraId="628565C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Classificare piante e animali cogliendo analogie e differenze.</w:t>
            </w:r>
          </w:p>
          <w:p w14:paraId="329F933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EDE5BE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377662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degli elementi ambientali osservati.</w:t>
            </w:r>
          </w:p>
          <w:p w14:paraId="3696045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caratteristiche, somiglianze e differenze tra gli ecosistemi.</w:t>
            </w:r>
          </w:p>
          <w:p w14:paraId="3430425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degli esseri viventi della stessa specie o di specie diversa.</w:t>
            </w:r>
          </w:p>
          <w:p w14:paraId="3A6EA05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principali classificazioni.</w:t>
            </w:r>
          </w:p>
          <w:p w14:paraId="4109BFB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</w:tcPr>
          <w:p w14:paraId="2E0C72F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EA47E3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dirette dell’ambiente.</w:t>
            </w:r>
          </w:p>
          <w:p w14:paraId="778B258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strumenti per l’osservazione.</w:t>
            </w:r>
          </w:p>
          <w:p w14:paraId="302B773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Registrazione dei dati raccolti e relative classificazioni.</w:t>
            </w:r>
          </w:p>
          <w:p w14:paraId="0E889A3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Schede specifiche.</w:t>
            </w:r>
          </w:p>
          <w:p w14:paraId="2990529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Visione di filmati scientifici di carattere naturalistico.</w:t>
            </w:r>
          </w:p>
          <w:p w14:paraId="20BE6B2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Uscite didattiche.</w:t>
            </w:r>
          </w:p>
          <w:p w14:paraId="4421F61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Attività pratiche.</w:t>
            </w:r>
          </w:p>
        </w:tc>
        <w:tc>
          <w:tcPr>
            <w:tcW w:w="2160" w:type="dxa"/>
          </w:tcPr>
          <w:p w14:paraId="65EA7CF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FC7DFF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61E7422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7FE2642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73BBFF82" w14:textId="77777777">
        <w:trPr>
          <w:cantSplit/>
        </w:trPr>
        <w:tc>
          <w:tcPr>
            <w:tcW w:w="2160" w:type="dxa"/>
          </w:tcPr>
          <w:p w14:paraId="0994CB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C573A0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95A6B5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CD412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EE5701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30A3C9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AC20CB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16FCA3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L’UOMO, I VIVENTI E L’AMBIENTE</w:t>
            </w:r>
          </w:p>
          <w:p w14:paraId="78AD6DC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05873C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C5EA46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5D71BE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085738A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52430B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Indagare la relazione fra organo di senso (fisiologia complessiva) e ambiente di vita, anche confrontando diversi animali (vermi, insetti, anfibi …).</w:t>
            </w:r>
          </w:p>
          <w:p w14:paraId="286C8C4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i principali apparati di animali per cogliere somiglianze e diversità.</w:t>
            </w:r>
          </w:p>
          <w:p w14:paraId="674D7BE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i meccanismi e gli organismi di riproduzione delle piante.</w:t>
            </w:r>
          </w:p>
          <w:p w14:paraId="2297CC3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481949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A2E83C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5824D1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</w:tcPr>
          <w:p w14:paraId="42D48FD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6F9E600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Animali e piante: le caratteristiche principali.</w:t>
            </w:r>
          </w:p>
          <w:p w14:paraId="29D6C63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</w:tcPr>
          <w:p w14:paraId="2F7FAF9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080B5E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 di alcuni organismi viventi  con l’uso di strumenti (es. lente d’ingrandimento, microscopio, binocolo).</w:t>
            </w:r>
          </w:p>
          <w:p w14:paraId="74CF74F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- Analisi di testi informativi a carattere scientifico. </w:t>
            </w:r>
          </w:p>
          <w:p w14:paraId="55C8542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Visione di filmati e documentari di carattere naturalistico, biologico e scientifico.</w:t>
            </w:r>
          </w:p>
          <w:p w14:paraId="0151E77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cartelloni e mappe di sintesi.</w:t>
            </w:r>
          </w:p>
          <w:p w14:paraId="3E288A2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Dibattiti in classe su temi di tutela ambientale e naturalistica.</w:t>
            </w:r>
          </w:p>
          <w:p w14:paraId="3448EB8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Eventuali interventi di esperti.</w:t>
            </w:r>
          </w:p>
          <w:p w14:paraId="6C80C5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Uscite didattiche</w:t>
            </w:r>
          </w:p>
          <w:p w14:paraId="231C2A5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Attività pratiche.</w:t>
            </w:r>
          </w:p>
          <w:p w14:paraId="0A90989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83A4B3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F647AF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6CCD09A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10F7210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5193B8FC" w14:textId="77777777">
        <w:trPr>
          <w:cantSplit/>
        </w:trPr>
        <w:tc>
          <w:tcPr>
            <w:tcW w:w="2160" w:type="dxa"/>
          </w:tcPr>
          <w:p w14:paraId="0E460DE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08EF05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6A7FD2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5A75AB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0501C7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C5FB52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EB46E8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B0226F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C9C878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ELABORARE ESPORRE</w:t>
            </w:r>
          </w:p>
          <w:p w14:paraId="6C0709D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CONOSCENZE SCIENTIFICHE</w:t>
            </w:r>
          </w:p>
          <w:p w14:paraId="6510B2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CA46F2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B48AA6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DBEABC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6CFDFA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FC31F7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B9C163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E0D15F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710AA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5718C8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Analizzare ed esporre  le conoscenze scientifiche acquisite.</w:t>
            </w:r>
          </w:p>
          <w:p w14:paraId="6029591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Riferire oralmente su fatti scientifici studiati esponendo le informazioni secondo un ordine prestabilito e coerente utilizzando un lessico specifico e appropriato.</w:t>
            </w:r>
          </w:p>
          <w:p w14:paraId="2D4C4BE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Ricavare alcune essenziali informazioni scientifiche da grafici, tabelle e testi.</w:t>
            </w:r>
          </w:p>
        </w:tc>
        <w:tc>
          <w:tcPr>
            <w:tcW w:w="3060" w:type="dxa"/>
          </w:tcPr>
          <w:p w14:paraId="6307E63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1184A1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Mappe, schemi, scalette utili all’esposizione orale e alla rielaborazione personale.</w:t>
            </w:r>
          </w:p>
          <w:p w14:paraId="5BDE1F7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Lessico specifico relativo alle varie tematiche studiate.</w:t>
            </w:r>
          </w:p>
        </w:tc>
        <w:tc>
          <w:tcPr>
            <w:tcW w:w="4320" w:type="dxa"/>
          </w:tcPr>
          <w:p w14:paraId="736A791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6B4452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Schemi e scalette per la rielaborazione orale secondo un ordine prestabilito.</w:t>
            </w:r>
          </w:p>
          <w:p w14:paraId="5CCE45F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Utilizzo graduale di termini appropriati e specifici.</w:t>
            </w:r>
          </w:p>
          <w:p w14:paraId="705F935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schemi, scalette e rappresentazioni grafiche per la rielaborazione scritta.</w:t>
            </w:r>
          </w:p>
          <w:p w14:paraId="1DA42C5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mappe concettuali relative alle tematiche studiate.</w:t>
            </w:r>
          </w:p>
        </w:tc>
        <w:tc>
          <w:tcPr>
            <w:tcW w:w="2160" w:type="dxa"/>
          </w:tcPr>
          <w:p w14:paraId="3E453D2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147C23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38F2383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3F6311A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6A86AF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61D3E6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AEFF51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29A875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D46E48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3BAEE2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54F54D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F75991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D7DCB1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DE3EC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C03DCF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B41C0F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4954CA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       </w:t>
            </w:r>
          </w:p>
          <w:p w14:paraId="3EAB6D7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        </w:t>
            </w:r>
          </w:p>
        </w:tc>
      </w:tr>
    </w:tbl>
    <w:p w14:paraId="2B2C8952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lastRenderedPageBreak/>
        <w:t xml:space="preserve">SCIENZE   </w:t>
      </w:r>
    </w:p>
    <w:p w14:paraId="669CC63C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   SCUOLA  PRIMARIA   -   CLASSE QUINTA</w:t>
      </w:r>
    </w:p>
    <w:tbl>
      <w:tblPr>
        <w:tblStyle w:val="a3"/>
        <w:tblW w:w="156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860"/>
        <w:gridCol w:w="2880"/>
        <w:gridCol w:w="3780"/>
        <w:gridCol w:w="1800"/>
      </w:tblGrid>
      <w:tr w:rsidR="007C0D15" w14:paraId="0F90C926" w14:textId="77777777">
        <w:tc>
          <w:tcPr>
            <w:tcW w:w="2340" w:type="dxa"/>
          </w:tcPr>
          <w:p w14:paraId="276DD586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14:paraId="3BA53478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COMPETENZE</w:t>
            </w:r>
          </w:p>
        </w:tc>
        <w:tc>
          <w:tcPr>
            <w:tcW w:w="4860" w:type="dxa"/>
          </w:tcPr>
          <w:p w14:paraId="4BDAC1A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244DAC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OBIETTIVI  DI APPRENDIMENTO</w:t>
            </w:r>
          </w:p>
          <w:p w14:paraId="4689980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</w:tcPr>
          <w:p w14:paraId="279909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4FDE5E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SAPERI/CONTENUTI</w:t>
            </w:r>
          </w:p>
        </w:tc>
        <w:tc>
          <w:tcPr>
            <w:tcW w:w="3780" w:type="dxa"/>
          </w:tcPr>
          <w:p w14:paraId="0B69E47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1800" w:type="dxa"/>
          </w:tcPr>
          <w:p w14:paraId="786EE51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156F20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TIPOLOGIA DI VERIFICA </w:t>
            </w:r>
          </w:p>
        </w:tc>
      </w:tr>
      <w:tr w:rsidR="007C0D15" w14:paraId="16C1B31B" w14:textId="77777777">
        <w:trPr>
          <w:cantSplit/>
        </w:trPr>
        <w:tc>
          <w:tcPr>
            <w:tcW w:w="2340" w:type="dxa"/>
          </w:tcPr>
          <w:p w14:paraId="408163E9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3EE2C8D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D3EFE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4BDEDC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557891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A34029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8551C2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425B2D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54B0E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B87156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OGGETTI, MATERIALI</w:t>
            </w:r>
          </w:p>
          <w:p w14:paraId="384DACD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E TRASFORMAZIONI </w:t>
            </w:r>
          </w:p>
          <w:p w14:paraId="16ECC7C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4B96AC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840FD7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048EDD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8DA082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F76D9D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D8EFC1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16AF8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FDB358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7A1F2D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AEEA1D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60" w:type="dxa"/>
          </w:tcPr>
          <w:p w14:paraId="3FC3664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636D1C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Utilizzare strumenti per rilevare aspetti della realtà e per interagire con essa riflettendo su concetti fisici e geometrici fondamentali.</w:t>
            </w:r>
          </w:p>
          <w:p w14:paraId="401BD8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con oggetti e materiali per indagare vari comportamenti individuando proprietà.</w:t>
            </w:r>
          </w:p>
          <w:p w14:paraId="0743F83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per cogliere uguaglianze e differenze fra materiali che hanno subito una trasformazione fisica.</w:t>
            </w:r>
          </w:p>
          <w:p w14:paraId="55968EE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Produrre miscele eterogenee, soluzioni, passaggi di stato…</w:t>
            </w:r>
          </w:p>
          <w:p w14:paraId="0BF518D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Sperimentare per cogliere uguaglianze e differenze fra materiali che hanno subito una trasformazione chimica.</w:t>
            </w:r>
          </w:p>
          <w:p w14:paraId="54C70A0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</w:tcPr>
          <w:p w14:paraId="72D7CC0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BBA6E6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La luce, la temperatura, le forze, le superfici, la capacità, il volume, il  peso, l’energia. </w:t>
            </w:r>
          </w:p>
          <w:p w14:paraId="1A2A1AB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e le proprietà di oggetti e materiali: consistenza, durezza, trasparenza, elasticità, densità.</w:t>
            </w:r>
          </w:p>
          <w:p w14:paraId="5C4ED7C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di materiali trasformati.</w:t>
            </w:r>
          </w:p>
          <w:p w14:paraId="57B8170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lessico specifico.</w:t>
            </w:r>
          </w:p>
          <w:p w14:paraId="4C5924F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2EAF58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AD972C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3148A5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Esperimenti relativi agli argomenti trattati. </w:t>
            </w:r>
          </w:p>
          <w:p w14:paraId="260B195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Raccolta, registrazione e analisi dei dati.</w:t>
            </w:r>
          </w:p>
          <w:p w14:paraId="12D82F9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Conclusioni e osservazioni collettive.</w:t>
            </w:r>
          </w:p>
          <w:p w14:paraId="0AA69FE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Riflessioni- conversazioni per cogliere gli elementi fondanti il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METODO SPERIMENTALE.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355137E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7DABB1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D47315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F3D09A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43A95D3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5369A3E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C0D15" w14:paraId="43199309" w14:textId="77777777">
        <w:trPr>
          <w:cantSplit/>
          <w:trHeight w:val="2263"/>
        </w:trPr>
        <w:tc>
          <w:tcPr>
            <w:tcW w:w="2340" w:type="dxa"/>
          </w:tcPr>
          <w:p w14:paraId="2000D2A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A9DFAD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9AD612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B74D47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C085F4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83B220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F94F8C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117BCE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6B7045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OSSERVARE E SPERIMENTARE SUL CAMPO</w:t>
            </w:r>
          </w:p>
          <w:p w14:paraId="262E8BB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2B3E7D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AD1171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26EAE5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B23C85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60" w:type="dxa"/>
          </w:tcPr>
          <w:p w14:paraId="06C90E3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A341E3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Osservare direttamente o con semplici strumenti scientifici elementi dell’ambiente nel tempo (un albero, una parte di giardino….) per individuare caratteristiche e trasformazioni.</w:t>
            </w:r>
          </w:p>
          <w:p w14:paraId="6C77041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e distinguere le varie componenti ambientali, anche grazie all’esplorazione diretta dell’ambiente naturale ed urbano circostante.</w:t>
            </w:r>
          </w:p>
          <w:p w14:paraId="2CE4820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Cogliere la diversità tra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ecosistemi:naturali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e antropizzati, locali e di altre zone geografiche.</w:t>
            </w:r>
          </w:p>
          <w:p w14:paraId="555C3B4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Osservare il cielo su scala mensile e annuale per una generale conoscenza dei moti osservati, anche attraverso giochi col corpo e la costruzione di modelli tridimensionali (anche in connessione con le conoscenze in merito alla storia dell’astronomia).</w:t>
            </w:r>
          </w:p>
          <w:p w14:paraId="4E59ECC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ADC6E2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57B617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956867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</w:tcPr>
          <w:p w14:paraId="57716F9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5D24D4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 degli elementi ambientali osservati.</w:t>
            </w:r>
          </w:p>
          <w:p w14:paraId="5FEB150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caratteristiche, somiglianze e differenze tra gli ecosistemi.</w:t>
            </w:r>
          </w:p>
          <w:p w14:paraId="58917F0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Sole, Terra e i suoi movimenti, Luna e fasi lunari.</w:t>
            </w:r>
          </w:p>
          <w:p w14:paraId="60C3548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Sistema solare, i  movimenti terrestri, i pianeti …</w:t>
            </w:r>
          </w:p>
          <w:p w14:paraId="408EE48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4E3252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91535E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dirette dell’ambiente.</w:t>
            </w:r>
          </w:p>
          <w:p w14:paraId="1DC134D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strumenti per l’osservazione.</w:t>
            </w:r>
          </w:p>
          <w:p w14:paraId="1813BFE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Registrazione dei dati raccolti.</w:t>
            </w:r>
          </w:p>
          <w:p w14:paraId="48B56DB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Schemi e analisi di rappresentazioni grafiche di Sole, Terra e altri elementi del Sistema Solare.</w:t>
            </w:r>
          </w:p>
          <w:p w14:paraId="733FB2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Schede specifiche.</w:t>
            </w:r>
          </w:p>
          <w:p w14:paraId="6DA8B24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Visione di filmati scientifici di carattere naturalistico e astronomico.</w:t>
            </w:r>
          </w:p>
        </w:tc>
        <w:tc>
          <w:tcPr>
            <w:tcW w:w="1800" w:type="dxa"/>
          </w:tcPr>
          <w:p w14:paraId="7BCC3A8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4EDA30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0B93617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300ECEA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C0D15" w14:paraId="7721E891" w14:textId="77777777">
        <w:trPr>
          <w:cantSplit/>
        </w:trPr>
        <w:tc>
          <w:tcPr>
            <w:tcW w:w="2340" w:type="dxa"/>
          </w:tcPr>
          <w:p w14:paraId="472AA1F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994C84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BD3A76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1C9037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795B9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5F581F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6880F1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CB7B2D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E54682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L’UOMO, I VIVENTI E    L’AMBIENTE</w:t>
            </w:r>
          </w:p>
          <w:p w14:paraId="272D552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129562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9D9B4A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FF38EB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60" w:type="dxa"/>
          </w:tcPr>
          <w:p w14:paraId="2DB77AB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2EBB61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i principali apparati dell’uomo per cogliere somiglianze e diversità.</w:t>
            </w:r>
          </w:p>
          <w:p w14:paraId="57B4801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Conoscere le percezioni umane (luminose, sonore, tattili, di equilibrio…), indagare le relazioni tra organi di senso, fisiologia e ambienti di vita.</w:t>
            </w:r>
          </w:p>
          <w:p w14:paraId="42A3E5E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Rispettare il proprio corpo, curare l’igiene della propria persona e conoscere comportamenti corretti per tutelare la salute e il benessere (educazione alimentare…).</w:t>
            </w:r>
          </w:p>
          <w:p w14:paraId="24B8859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Conoscere le trasformazioni ambientali comprese quelle globali, in particolare cause e conseguenze dei principali problemi ambientali provocati dall’uomo. </w:t>
            </w:r>
          </w:p>
          <w:p w14:paraId="55E90F0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</w:tcPr>
          <w:p w14:paraId="68F242F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1005CF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corpo umano: organi, apparati, sistemi, organi di senso …</w:t>
            </w:r>
          </w:p>
          <w:p w14:paraId="75FA678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norme di igiene personale, di educazione alla salute, di educazione alimentare.</w:t>
            </w:r>
          </w:p>
          <w:p w14:paraId="2261DDE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 trasformazioni e i problemi ambientali (effetto serra, piogge acide, deforestazioni…): cause, conseguenze, possibili soluzioni.</w:t>
            </w:r>
          </w:p>
          <w:p w14:paraId="1F8A2A7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</w:tcPr>
          <w:p w14:paraId="128B679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9115E8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Osservazioni dirette sulla struttura e del funzionamento del corpo umano.</w:t>
            </w:r>
          </w:p>
          <w:p w14:paraId="7A6418A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Analisi di testi informativi a carattere scientifico. </w:t>
            </w:r>
          </w:p>
          <w:p w14:paraId="6D121CD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Schede specifiche.</w:t>
            </w:r>
          </w:p>
          <w:p w14:paraId="6AEA9A5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cartelloni e poster su specifici apparati e sistemi del corpo umano.</w:t>
            </w:r>
          </w:p>
          <w:p w14:paraId="4530A54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Visione di filmati e documentari di carattere naturalistico, biologico e scientifico.</w:t>
            </w:r>
          </w:p>
          <w:p w14:paraId="7642216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cartelloni e mappe di sintesi.</w:t>
            </w:r>
          </w:p>
          <w:p w14:paraId="620899F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Conversazioni relative all’educazione alla salute ed educazione alimentare.</w:t>
            </w:r>
          </w:p>
          <w:p w14:paraId="7F06F33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regolamenti per una corretta alimentazione e tutela della salute.</w:t>
            </w:r>
          </w:p>
          <w:p w14:paraId="48AC789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Eventuali interventi di esperti.</w:t>
            </w:r>
          </w:p>
          <w:p w14:paraId="1B9A1D8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26BAF7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8383A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02491A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35F397B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5D112E1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7C0D15" w14:paraId="3C77CC5F" w14:textId="77777777">
        <w:trPr>
          <w:cantSplit/>
        </w:trPr>
        <w:tc>
          <w:tcPr>
            <w:tcW w:w="2340" w:type="dxa"/>
          </w:tcPr>
          <w:p w14:paraId="6AE3F61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663B98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AD1314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65D5F3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719BD5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1813A4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5A470F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08E3A5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B6066D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C56BE3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ELABORARE-ESPORRE</w:t>
            </w:r>
          </w:p>
          <w:p w14:paraId="76CB477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CONOSCENZE </w:t>
            </w:r>
          </w:p>
          <w:p w14:paraId="6F80E4F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SCIENTIFICHE</w:t>
            </w:r>
          </w:p>
          <w:p w14:paraId="3EDC97A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FB26C8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AFA843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7AEC73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71C3F7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1BCDAC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521F7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30DE51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71A634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A5F259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60" w:type="dxa"/>
          </w:tcPr>
          <w:p w14:paraId="1F31A4F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E92576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Analizzare ed esporre le conoscenze scientifiche acquisite.</w:t>
            </w:r>
          </w:p>
          <w:p w14:paraId="5F308CD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Riferire oralmente su fatti scientifici studiati esponendo le informazioni secondo un ordine prestabilito e coerente utilizzando un lessico specifico e appropriato.</w:t>
            </w:r>
          </w:p>
          <w:p w14:paraId="649826A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Ricavare informazioni scientifiche da grafici, tabelle e testi.</w:t>
            </w:r>
          </w:p>
        </w:tc>
        <w:tc>
          <w:tcPr>
            <w:tcW w:w="2880" w:type="dxa"/>
          </w:tcPr>
          <w:p w14:paraId="3C102CB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38F291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Mappe, schemi, scalette utili all’esposizione orale e alla rielaborazione personale.</w:t>
            </w:r>
          </w:p>
          <w:p w14:paraId="36291AD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Lessico specifico relativo alle varie tematiche studiate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.</w:t>
            </w:r>
          </w:p>
          <w:p w14:paraId="61F6C99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</w:tcPr>
          <w:p w14:paraId="53A0CE3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B1419C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Resoconti collettivi, confronto e dibattiti per la rielaborazione orale.</w:t>
            </w:r>
          </w:p>
          <w:p w14:paraId="2D2EB70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Schemi e scalette per la rielaborazione orale secondo un ordine prestabilito.</w:t>
            </w:r>
          </w:p>
          <w:p w14:paraId="74311E9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Utilizzo di termini appropriati e specifici.</w:t>
            </w:r>
          </w:p>
          <w:p w14:paraId="1B6ED7B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Uso di schemi, scalette e rappresentazioni grafiche per la rielaborazione scritta.</w:t>
            </w:r>
          </w:p>
          <w:p w14:paraId="0656CAD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Costruzione di mappe concettuali relative alle tematiche studiate.</w:t>
            </w:r>
          </w:p>
          <w:p w14:paraId="4AAFA25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EF4E64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4344FB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5E2483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4F8423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31002B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8458AD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EED0C5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6FF271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Completamento di schede</w:t>
            </w:r>
          </w:p>
          <w:p w14:paraId="758B941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Interrogazioni orali e/o scritte</w:t>
            </w:r>
          </w:p>
          <w:p w14:paraId="06BE18E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5CEB6E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64C8DD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1EA78F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B2EE82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18E07C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0CC1EE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1CA48B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853F17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76428E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7882976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4F7816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62BC90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8CCA48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DD0C0B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C7DCEA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16D898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242B89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4AF846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  </w:t>
            </w:r>
          </w:p>
        </w:tc>
      </w:tr>
    </w:tbl>
    <w:p w14:paraId="5AE827A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17456ADD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5D21612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9BA5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8F5268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594AB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593BD0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36"/>
          <w:szCs w:val="36"/>
        </w:rPr>
      </w:pPr>
    </w:p>
    <w:p w14:paraId="1FC75CA8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3E3A6BD4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000000"/>
          <w:sz w:val="24"/>
          <w:szCs w:val="24"/>
        </w:rPr>
        <w:t>TRAGUARDI AL TERMINE DELLA SCUOLA PRIMARIA PER LO SVILUPPO DELLE COMPETENZE: SCIENZE</w:t>
      </w:r>
    </w:p>
    <w:p w14:paraId="624772D7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A0D7F3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tbl>
      <w:tblPr>
        <w:tblStyle w:val="a4"/>
        <w:tblW w:w="1555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12960"/>
      </w:tblGrid>
      <w:tr w:rsidR="007C0D15" w14:paraId="6023E0C0" w14:textId="77777777">
        <w:tc>
          <w:tcPr>
            <w:tcW w:w="2590" w:type="dxa"/>
          </w:tcPr>
          <w:p w14:paraId="22D73EE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3694BB1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COMPETENZA</w:t>
            </w:r>
          </w:p>
          <w:p w14:paraId="02D9804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2960" w:type="dxa"/>
          </w:tcPr>
          <w:p w14:paraId="6D19E18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4ECEBE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….. ALLA FINE DELLA SCUOLA PRIMARIA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</w:p>
        </w:tc>
      </w:tr>
      <w:tr w:rsidR="007C0D15" w14:paraId="78D8357A" w14:textId="77777777">
        <w:tc>
          <w:tcPr>
            <w:tcW w:w="2590" w:type="dxa"/>
          </w:tcPr>
          <w:p w14:paraId="5B72170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2EACD0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4C92D3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OGGETTI, MATERIALI E TRASFORMAZIONI</w:t>
            </w:r>
          </w:p>
          <w:p w14:paraId="74D841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960" w:type="dxa"/>
          </w:tcPr>
          <w:p w14:paraId="27430C7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242458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Utilizzare strumenti per rilevare aspetti della realtà e per interagire con essa riflettendo su concetti fisici e geometrici fondamentali.</w:t>
            </w:r>
          </w:p>
          <w:p w14:paraId="53719E5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Sperimentare con oggetti e materiali per indagare vari comportamenti individuando proprietà, somiglianze e differenze</w:t>
            </w:r>
          </w:p>
          <w:p w14:paraId="48D42AB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Esplorare i fenomeni con un approccio scientifico: osservare e descrivere lo svolgersi dei fatti, formulare domande, anche sulla base di ipotesi personali, proporre e realizzare semplici esperimenti.</w:t>
            </w:r>
          </w:p>
          <w:p w14:paraId="0E77E11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Analizzare le conoscenze scientifiche acquisite.</w:t>
            </w:r>
          </w:p>
          <w:p w14:paraId="2803CA3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Riferire oralmente su fatti scientifici studiati esponendo le informazioni secondo un ordine prestabilito e coerente utilizzando un lessico specifico e appropriato.</w:t>
            </w:r>
          </w:p>
          <w:p w14:paraId="347147B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0E92AA59" w14:textId="77777777">
        <w:tc>
          <w:tcPr>
            <w:tcW w:w="2590" w:type="dxa"/>
          </w:tcPr>
          <w:p w14:paraId="198883E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539150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9E96F4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B5F1C0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OSSERVARE E SPERIMENTARE SUL CAMPO</w:t>
            </w:r>
          </w:p>
          <w:p w14:paraId="7AC2666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960" w:type="dxa"/>
          </w:tcPr>
          <w:p w14:paraId="0EE0141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Sviluppare atteggiamenti di curiosità e modi di guardare il mondo per cercare spiegazioni di quello che succede.</w:t>
            </w:r>
          </w:p>
          <w:p w14:paraId="456F0AD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Osservare direttamente o con semplici strumenti scientifici elementi dell’ambiente per individuare caratteristiche e trasformazioni.</w:t>
            </w:r>
          </w:p>
          <w:p w14:paraId="4FFF060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Conoscere e distinguere le varie componenti ambientali, anche grazie all’esplorazione diretta dell’ambiente naturale ed urbano circostante.</w:t>
            </w:r>
          </w:p>
          <w:p w14:paraId="059768C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- Cogliere la diversità tra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ecosistemi:naturali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e antropizzati, locali e di altre zone geografiche.</w:t>
            </w:r>
          </w:p>
          <w:p w14:paraId="1C9A73A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Individuare e conoscere diversità e somiglianze tra viventi della stessa specie e di specie diverse anche in riferimento ai loro comportamenti.</w:t>
            </w:r>
          </w:p>
          <w:p w14:paraId="6C53A8B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Registrare, classificare, schematizzare, identificare relazioni spazio-temporali, misurare.</w:t>
            </w:r>
          </w:p>
          <w:p w14:paraId="607BF5D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7F11B793" w14:textId="77777777">
        <w:tc>
          <w:tcPr>
            <w:tcW w:w="2590" w:type="dxa"/>
          </w:tcPr>
          <w:p w14:paraId="2B9DD42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0DFA78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F2A4F4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 xml:space="preserve"> L’UOMO, I VIVENTI E L’AMBIENTE</w:t>
            </w:r>
          </w:p>
          <w:p w14:paraId="152FB52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960" w:type="dxa"/>
          </w:tcPr>
          <w:p w14:paraId="62455DB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A298A2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Riconoscere le principali caratteristiche e i modi di vivere di organismi animali e vegetali.</w:t>
            </w:r>
          </w:p>
          <w:p w14:paraId="46A4DA7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- Avere consapevolezza della struttura e dello sviluppo del proprio corpo, nei suoi diversi organi e apparati, riconoscerne e descriverne il funzionamento, utilizzando modelli intuitivi ed avendone cura con scelte adeguate di comportamenti e abitudini alimentari. </w:t>
            </w:r>
          </w:p>
          <w:p w14:paraId="3D5F110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Conoscere le trasformazioni ambientali comprese quelle globali, in particolare cause e conseguenze dei principali problemi ambientali provocati dall’uomo.</w:t>
            </w:r>
          </w:p>
          <w:p w14:paraId="031E148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- Avere atteggiamenti di cura verso l’ambiente scolastico; rispettare e apprezzare il valore dell’ambiente sociale e naturale. </w:t>
            </w:r>
          </w:p>
          <w:p w14:paraId="3406AC6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7C0D15" w14:paraId="73A28EF5" w14:textId="77777777">
        <w:tc>
          <w:tcPr>
            <w:tcW w:w="2590" w:type="dxa"/>
          </w:tcPr>
          <w:p w14:paraId="65BC7B6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AD7527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960" w:type="dxa"/>
          </w:tcPr>
          <w:p w14:paraId="0183B1F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344E370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lastRenderedPageBreak/>
              <w:t>- Analizzare ed esporre in forma chiara le conoscenze scientifiche acquisite.</w:t>
            </w:r>
          </w:p>
          <w:p w14:paraId="37A2D90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Riferire oralmente su fatti scientifici studiati esponendo le informazioni secondo un ordine prestabilito e coerente utilizzando un lessico specifico e appropriato.</w:t>
            </w:r>
          </w:p>
          <w:p w14:paraId="7D6C7E5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 Ricavare informazioni scientifiche da grafici, tabelle e testi.</w:t>
            </w:r>
          </w:p>
          <w:p w14:paraId="463829A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E533C0C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A3379B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43D0534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A173AF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583EA2DF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75FB303B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7644D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3CAED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0B94A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52361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F0DF99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1BEDDFB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256A127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0712D2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DD54A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04982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4EE19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230809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C13569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42AC4D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7CEB28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A34B3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887D7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D419F23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982CCF2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9FD217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FA1CB1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2B5DD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BBA2A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75C88B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3F57AFE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B7C4A0D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319E3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8FF82E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30BFC5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B39D836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285BF8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5D167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33466B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8214E64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C90BCD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 SCUOLA  SECONDARIA DI PRIMO GRADO  </w:t>
      </w:r>
    </w:p>
    <w:p w14:paraId="3BD6772A" w14:textId="77777777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</w:t>
      </w:r>
    </w:p>
    <w:p w14:paraId="2DA648DF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5"/>
        <w:tblW w:w="1555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6315"/>
        <w:gridCol w:w="2640"/>
        <w:gridCol w:w="2415"/>
        <w:gridCol w:w="2160"/>
      </w:tblGrid>
      <w:tr w:rsidR="007C0D15" w14:paraId="5EF7C09C" w14:textId="77777777">
        <w:tc>
          <w:tcPr>
            <w:tcW w:w="2025" w:type="dxa"/>
          </w:tcPr>
          <w:p w14:paraId="5F46644F" w14:textId="77777777" w:rsidR="007C0D15" w:rsidRDefault="007C0D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14:paraId="2A83079D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COMPETENZE</w:t>
            </w:r>
          </w:p>
        </w:tc>
        <w:tc>
          <w:tcPr>
            <w:tcW w:w="6315" w:type="dxa"/>
          </w:tcPr>
          <w:p w14:paraId="7FC7CE8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F49F4B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OBIETTIVI DI APPRENDIMENTO</w:t>
            </w:r>
          </w:p>
          <w:p w14:paraId="433EFAC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640" w:type="dxa"/>
          </w:tcPr>
          <w:p w14:paraId="6226C73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4B60BB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CONTENUTI</w:t>
            </w:r>
          </w:p>
        </w:tc>
        <w:tc>
          <w:tcPr>
            <w:tcW w:w="2415" w:type="dxa"/>
          </w:tcPr>
          <w:p w14:paraId="56EC007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6DA835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METODI</w:t>
            </w:r>
          </w:p>
        </w:tc>
        <w:tc>
          <w:tcPr>
            <w:tcW w:w="2160" w:type="dxa"/>
          </w:tcPr>
          <w:p w14:paraId="77EC62B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294BBD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>VERIFICHE DELLE COMPETENZE</w:t>
            </w:r>
          </w:p>
        </w:tc>
      </w:tr>
      <w:tr w:rsidR="007C0D15" w14:paraId="7C105FD1" w14:textId="77777777">
        <w:trPr>
          <w:trHeight w:val="160"/>
        </w:trPr>
        <w:tc>
          <w:tcPr>
            <w:tcW w:w="2025" w:type="dxa"/>
          </w:tcPr>
          <w:p w14:paraId="61A50AC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Osservare e descrivere il mondo fenomenico</w:t>
            </w:r>
          </w:p>
        </w:tc>
        <w:tc>
          <w:tcPr>
            <w:tcW w:w="6315" w:type="dxa"/>
          </w:tcPr>
          <w:p w14:paraId="139B093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DBCB70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Effettuare semplici esperimenti e comparazioni, raccogliendo dati con strumenti di misura e costruendo reti e modelli concettuali.</w:t>
            </w:r>
          </w:p>
          <w:p w14:paraId="0BC5742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10617B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Individuare gli elementi e gli aspetti rilevanti di un fenomeno naturale e/o artificiale.</w:t>
            </w:r>
          </w:p>
          <w:p w14:paraId="51C8CAF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F1FD08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Rappresentare ed interpretare i fenomeni osservati, anche con l’aiuto di schemi, tabelle, grafici .</w:t>
            </w:r>
          </w:p>
          <w:p w14:paraId="2290BB7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574A2F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Comprendere l'evoluzione storica delle scienze.</w:t>
            </w:r>
          </w:p>
          <w:p w14:paraId="069BC1C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2066D5E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- Apprendere l’uso di strumenti di IA o software di tutoring per esercitazioni personalizzate.</w:t>
            </w:r>
          </w:p>
          <w:p w14:paraId="2428BF2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4A39486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</w:tc>
        <w:tc>
          <w:tcPr>
            <w:tcW w:w="2640" w:type="dxa"/>
            <w:vMerge w:val="restart"/>
          </w:tcPr>
          <w:p w14:paraId="129A809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Il metodo scientifico.</w:t>
            </w:r>
          </w:p>
          <w:p w14:paraId="4C43E20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misura delle grandezze.</w:t>
            </w:r>
          </w:p>
          <w:p w14:paraId="63439AE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materia e gli stati di aggregazione.</w:t>
            </w:r>
          </w:p>
          <w:p w14:paraId="3399B69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 cambiamenti di stato.</w:t>
            </w:r>
          </w:p>
          <w:p w14:paraId="2AFF1E5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fenomeno vita.</w:t>
            </w:r>
          </w:p>
          <w:p w14:paraId="183CCF9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cellula.</w:t>
            </w:r>
          </w:p>
          <w:p w14:paraId="6FF5C79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La classificazione degli esseri </w:t>
            </w:r>
          </w:p>
          <w:p w14:paraId="42F630D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viventi.</w:t>
            </w:r>
          </w:p>
          <w:p w14:paraId="79BB704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L’evoluzione degli esseri viventi.</w:t>
            </w:r>
          </w:p>
          <w:p w14:paraId="26D04AE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Dentro la materia: atomi, molecole, elementi, composti.</w:t>
            </w:r>
          </w:p>
          <w:p w14:paraId="1FD5A55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 fenomeni chimici.</w:t>
            </w:r>
          </w:p>
          <w:p w14:paraId="6234709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corpo umano: anatomia, fisiologia e salute dei sistemi tegumentario, scheletrico, muscolare, degli apparati digerente, respiratorio, circolatorio, escretore, sistemi nervoso, immunitario, endocrino, dell’ apparato riproduttore.</w:t>
            </w:r>
          </w:p>
          <w:p w14:paraId="10CF377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Alimenti e nutrizione.</w:t>
            </w:r>
          </w:p>
          <w:p w14:paraId="7890242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Ereditarietà e genetica.</w:t>
            </w:r>
          </w:p>
          <w:p w14:paraId="4CC6D38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nostro Pianeta: aria, acqua, suolo.</w:t>
            </w:r>
          </w:p>
          <w:p w14:paraId="02AE2EF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Minerali e rocce: composizione e classificazione.</w:t>
            </w:r>
          </w:p>
          <w:p w14:paraId="6F4CD82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lastRenderedPageBreak/>
              <w:t>- Il pianeta Terra: atmosfera, idrosfera, litosfera.</w:t>
            </w:r>
          </w:p>
          <w:p w14:paraId="720C436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Terra dalle origini ad oggi: la deriva dei continenti e la tettonica a zolle.</w:t>
            </w:r>
          </w:p>
          <w:p w14:paraId="5B81C57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Elementi di ecologia.</w:t>
            </w:r>
          </w:p>
          <w:p w14:paraId="1C814F5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Inquinamento e sviluppo sostenibile.</w:t>
            </w:r>
          </w:p>
          <w:p w14:paraId="27CE29D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Stelle, Galassie, Universo.</w:t>
            </w:r>
          </w:p>
          <w:p w14:paraId="2B2786B4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Il Sistema Solare.</w:t>
            </w:r>
          </w:p>
          <w:p w14:paraId="2667755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La Terra e il suo satellite</w:t>
            </w:r>
          </w:p>
          <w:p w14:paraId="6A0C7AAA" w14:textId="77777777" w:rsidR="007C0D15" w:rsidRDefault="007C0D15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BCACE94" w14:textId="77777777" w:rsidR="007C0D15" w:rsidRDefault="007C0D15">
            <w:pPr>
              <w:ind w:left="63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E640984" w14:textId="77777777" w:rsidR="007C0D15" w:rsidRDefault="007C0D15">
            <w:pPr>
              <w:ind w:left="63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4ECDC945" w14:textId="77777777" w:rsidR="007C0D15" w:rsidRDefault="007C0D15">
            <w:pPr>
              <w:ind w:left="63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47AF3E5F" w14:textId="77777777" w:rsidR="007C0D15" w:rsidRDefault="007C0D15">
            <w:pPr>
              <w:ind w:left="6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415" w:type="dxa"/>
          </w:tcPr>
          <w:p w14:paraId="28F8A85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65EE5A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Metodo induttivo/deduttivo/scientifico.</w:t>
            </w:r>
          </w:p>
          <w:p w14:paraId="619DF00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30EB9CE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Ricerche/attività laboratoriali individuali e/o di gruppo.</w:t>
            </w:r>
          </w:p>
          <w:p w14:paraId="66FAC53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D6C9D5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Lettura di testi  scolastici e/o extrascolastici.</w:t>
            </w:r>
          </w:p>
          <w:p w14:paraId="0ADD9CC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2D352C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Approfondimento, rielaborazione e problematizzazione dei contenuti e stimolo allo spirito critico .</w:t>
            </w:r>
          </w:p>
          <w:p w14:paraId="301BA51D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F9A171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-Diversificazione /adattamento dei contenuti disciplinari.</w:t>
            </w:r>
          </w:p>
          <w:p w14:paraId="457480C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 delle strategie di insegnamento.</w:t>
            </w:r>
          </w:p>
          <w:p w14:paraId="217C5D2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B0F8B3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Esercitazioni di recupero e/o consolidamento delle conoscenze.</w:t>
            </w:r>
          </w:p>
          <w:p w14:paraId="5E5CD78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AC6583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Assiduo controllo dell’apprendimento, con frequenti verifiche.</w:t>
            </w:r>
          </w:p>
          <w:p w14:paraId="1633634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C74ECE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CB0CCF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Descrizione di esperimenti scientifici attraverso esposizione orale o relazione scritta.</w:t>
            </w:r>
          </w:p>
          <w:p w14:paraId="65B39C9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68AE835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Riconoscimento degli elementi di un fenomeno, anche attraverso l’utilizzo di schemi o modelli. </w:t>
            </w:r>
          </w:p>
          <w:p w14:paraId="09FAF83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35A65EB8" w14:textId="77777777">
        <w:trPr>
          <w:cantSplit/>
          <w:trHeight w:val="4668"/>
        </w:trPr>
        <w:tc>
          <w:tcPr>
            <w:tcW w:w="2025" w:type="dxa"/>
          </w:tcPr>
          <w:p w14:paraId="1B38C3F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Formulare ipotesi e prospettare soluzioni</w:t>
            </w:r>
          </w:p>
        </w:tc>
        <w:tc>
          <w:tcPr>
            <w:tcW w:w="6315" w:type="dxa"/>
          </w:tcPr>
          <w:p w14:paraId="6BC2E26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E75479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Riordinare in sequenza logica le fasi di un fenomeno.</w:t>
            </w:r>
          </w:p>
          <w:p w14:paraId="644742B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CD84E4A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Elaborare dati qualitativi e/o quantitativi.</w:t>
            </w:r>
          </w:p>
          <w:p w14:paraId="3140298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584EB5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Cogliere analogie e differenze e riconoscere relazioni di causa- effetto.</w:t>
            </w:r>
          </w:p>
          <w:p w14:paraId="574457C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3E7F622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Confrontare i risultati con i dati attesi in base alle ipotesi formulate.</w:t>
            </w:r>
          </w:p>
          <w:p w14:paraId="24DA60D4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8C15CD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Riconoscere le connessioni con arte e le discipline umanistiche e la dimensione estetica dei fenomeni naturali.</w:t>
            </w:r>
          </w:p>
          <w:p w14:paraId="5D1363F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4BEE0B76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Riconoscere il ruolo della scienza e delle scoperte scientifiche nella società e nell’economia.</w:t>
            </w:r>
          </w:p>
          <w:p w14:paraId="063A91D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0FF90AF8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Apprendere l’utilizzo di strumenti di IA per simulazioni di casi reali.</w:t>
            </w:r>
          </w:p>
        </w:tc>
        <w:tc>
          <w:tcPr>
            <w:tcW w:w="2640" w:type="dxa"/>
            <w:vMerge/>
          </w:tcPr>
          <w:p w14:paraId="6026923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vMerge w:val="restart"/>
          </w:tcPr>
          <w:p w14:paraId="42C4958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AA87F4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D27CBF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-Mettere in relazione concetti, contenuti  con l’utilizzo  di schemi e/o mappe.</w:t>
            </w:r>
          </w:p>
          <w:p w14:paraId="7AC7ADC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9625AD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Applicazione di formule note per la spiegazione di fenomeni fisici e/o chimici.</w:t>
            </w:r>
          </w:p>
          <w:p w14:paraId="2D45040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BB8C41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Individuazione delle relazioni tra gli elementi di un fenomeno</w:t>
            </w:r>
          </w:p>
          <w:p w14:paraId="0A481CC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B85818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  <w:tab w:val="left" w:pos="48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Verifica della veridicità di affermazioni e loro correzione.</w:t>
            </w:r>
          </w:p>
          <w:p w14:paraId="1BC79D9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3F6945C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2DF189C0" w14:textId="77777777">
        <w:trPr>
          <w:cantSplit/>
          <w:trHeight w:val="180"/>
        </w:trPr>
        <w:tc>
          <w:tcPr>
            <w:tcW w:w="2025" w:type="dxa"/>
          </w:tcPr>
          <w:p w14:paraId="4A8C95C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Comprendere e usare il linguaggio specifico</w:t>
            </w:r>
          </w:p>
        </w:tc>
        <w:tc>
          <w:tcPr>
            <w:tcW w:w="6315" w:type="dxa"/>
          </w:tcPr>
          <w:p w14:paraId="0E59EFF2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2B56E0C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-Esporre le conoscenze acquisite utilizzando una terminologia corretta.</w:t>
            </w:r>
          </w:p>
          <w:p w14:paraId="3EFAA955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13EF6B3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Elaborare e riferire in modo appropriato ipotesi di spiegazione di un fenomeno.</w:t>
            </w:r>
          </w:p>
          <w:p w14:paraId="578AFC2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9F951AC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Utilizzare i termini del linguaggio specifico.</w:t>
            </w:r>
          </w:p>
          <w:p w14:paraId="3CBEE89C" w14:textId="77777777" w:rsidR="007C0D15" w:rsidRDefault="007C0D15">
            <w:p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</w:p>
          <w:p w14:paraId="02EE7A3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1D29B9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7A8D2D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2AE70A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924A6F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E26F6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9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640" w:type="dxa"/>
            <w:vMerge/>
          </w:tcPr>
          <w:p w14:paraId="07BC2B3A" w14:textId="77777777" w:rsidR="007C0D15" w:rsidRDefault="007C0D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vMerge/>
          </w:tcPr>
          <w:p w14:paraId="58D2F323" w14:textId="77777777" w:rsidR="007C0D15" w:rsidRDefault="007C0D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FC65FD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8581BB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Relazione o esposizione delle conoscenze utilizzando termini e simbologie proprie del linguaggio scientifico</w:t>
            </w:r>
          </w:p>
          <w:p w14:paraId="172D10EE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6EF4A2F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Esercizi di completamento, scelta multipla.</w:t>
            </w:r>
          </w:p>
          <w:p w14:paraId="14FDD11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84BBF1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Classificazione e lettura di immagini.</w:t>
            </w:r>
          </w:p>
          <w:p w14:paraId="3CEEBDBB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0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</w:tbl>
    <w:p w14:paraId="263E43EC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  <w:u w:val="single"/>
        </w:rPr>
      </w:pPr>
    </w:p>
    <w:p w14:paraId="3DC07EEA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1CD1AA1B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4103067A" w14:textId="77777777" w:rsidR="0095442E" w:rsidRDefault="0095442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395012CC" w14:textId="77777777" w:rsidR="0095442E" w:rsidRDefault="0095442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77AAD551" w14:textId="77777777" w:rsidR="0095442E" w:rsidRDefault="0095442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66DFB2B" w14:textId="77777777" w:rsidR="00E64587" w:rsidRDefault="00E6458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32779225" w14:textId="10AA0AD3" w:rsidR="007C0D15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TRAGUARDI AL TERMINE DELLA SCUOLA SECONDARIA DI PRIMO GRADO PER LO SVILUPPO DELLE COMPETENZE: SCIENZE</w:t>
      </w:r>
    </w:p>
    <w:p w14:paraId="302E6218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7E760596" w14:textId="77777777" w:rsidR="007C0D15" w:rsidRDefault="007C0D1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tbl>
      <w:tblPr>
        <w:tblStyle w:val="a6"/>
        <w:tblW w:w="1546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12877"/>
      </w:tblGrid>
      <w:tr w:rsidR="007C0D15" w14:paraId="24FA4505" w14:textId="77777777">
        <w:tc>
          <w:tcPr>
            <w:tcW w:w="2587" w:type="dxa"/>
          </w:tcPr>
          <w:p w14:paraId="10C147A7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  COMPETENZA</w:t>
            </w:r>
          </w:p>
        </w:tc>
        <w:tc>
          <w:tcPr>
            <w:tcW w:w="12877" w:type="dxa"/>
          </w:tcPr>
          <w:p w14:paraId="61E68465" w14:textId="77777777" w:rsidR="007C0D1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8"/>
                <w:szCs w:val="18"/>
              </w:rPr>
              <w:t xml:space="preserve">                                ... ALLA FINE DELLA SCUOLA SECONDARIA DI PRIMO GRADO</w:t>
            </w:r>
          </w:p>
          <w:p w14:paraId="6371EF68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C0D15" w14:paraId="4D888BF3" w14:textId="77777777">
        <w:tc>
          <w:tcPr>
            <w:tcW w:w="2587" w:type="dxa"/>
          </w:tcPr>
          <w:p w14:paraId="30369B4C" w14:textId="77777777" w:rsidR="007C0D1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Osservare e descrivere il mondo fenomenico</w:t>
            </w:r>
          </w:p>
          <w:p w14:paraId="39F07B37" w14:textId="77777777" w:rsidR="007C0D15" w:rsidRDefault="007C0D1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877" w:type="dxa"/>
          </w:tcPr>
          <w:p w14:paraId="59B3C73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0ED975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L’alunno osserva i fenomeni nel loro verificarsi, sia nell’esperienza quotidiana sia in situazioni controllate di laboratorio </w:t>
            </w:r>
          </w:p>
          <w:p w14:paraId="15D2C336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197BEB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Raccoglie dati di sperimentazione (utilizzando strumenti appropriati), li analizza, e li rappresenta facendo uso di schemi, modelli matematici e/o informatici.</w:t>
            </w:r>
          </w:p>
          <w:p w14:paraId="457C52F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Ricostruisce l’evoluzione storica di alcuni concetti scientifici.</w:t>
            </w:r>
          </w:p>
        </w:tc>
      </w:tr>
      <w:tr w:rsidR="007C0D15" w14:paraId="7E2273F2" w14:textId="77777777">
        <w:trPr>
          <w:trHeight w:val="3643"/>
        </w:trPr>
        <w:tc>
          <w:tcPr>
            <w:tcW w:w="2587" w:type="dxa"/>
          </w:tcPr>
          <w:p w14:paraId="0A6DD387" w14:textId="77777777" w:rsidR="007C0D1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Formulare ipotesi e prospettare soluzioni</w:t>
            </w:r>
          </w:p>
        </w:tc>
        <w:tc>
          <w:tcPr>
            <w:tcW w:w="12877" w:type="dxa"/>
          </w:tcPr>
          <w:p w14:paraId="3258AB4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EAE7B7D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L’alunno sviluppa semplici schematizzazioni e modellizzazioni di fatti e fenomeni utilizzando formalizzazioni logiche e/o matematiche.</w:t>
            </w:r>
          </w:p>
          <w:p w14:paraId="56C4179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BC9EA0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Riconosce nel proprio organismo strutture e funzioni a livello macro e microscopico; è consapevole delle sue potenzialità e dei suoi limiti.</w:t>
            </w:r>
          </w:p>
          <w:p w14:paraId="4C22DC4A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069D800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Ha una visione della complessità del sistema dei viventi e della loro evoluzione nel tempo. Riconosce nella loro diversità i bisogni di animali e piante, i modi di soddisfarli nei diversi contesti ambientali.</w:t>
            </w:r>
          </w:p>
          <w:p w14:paraId="27905F07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689A6017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Concepisce l’ambiente come sistema dinamico di specie viventi che interagiscono fra loro, rispettando i vincoli che regolano le strutture e gli equilibri del mondo inorganico ed organico. Comprende il ruolo della comunità umana sulla Terra, il carattere finito delle risorse, nonché l’ineguaglianza dell’accesso ad esse;  adotta stili di vita ecologicamente responsabili.</w:t>
            </w:r>
          </w:p>
          <w:p w14:paraId="05653650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6E15A61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- Ha curiosità ed interesse verso i principali problemi legati all’uso della scienza nel campo dello sviluppo scientifico - tecnologico.</w:t>
            </w:r>
          </w:p>
          <w:p w14:paraId="5E55015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7C0D15" w14:paraId="0C66CE97" w14:textId="77777777">
        <w:tc>
          <w:tcPr>
            <w:tcW w:w="2587" w:type="dxa"/>
          </w:tcPr>
          <w:p w14:paraId="0AC71456" w14:textId="77777777" w:rsidR="007C0D15" w:rsidRDefault="00000000">
            <w:pPr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Comprendere e usare il linguaggio specifico</w:t>
            </w:r>
          </w:p>
        </w:tc>
        <w:tc>
          <w:tcPr>
            <w:tcW w:w="12877" w:type="dxa"/>
          </w:tcPr>
          <w:p w14:paraId="1263DFD1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1C8E0DB9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- L’alunno spiega i fenomeni scientifici mettendoli in relazione ai dati posseduti e alle osservazioni effettuate. </w:t>
            </w:r>
          </w:p>
          <w:p w14:paraId="10B13FE9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7AED8EFB" w14:textId="77777777" w:rsidR="007C0D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Impiega linguaggi e strumenti adeguati e pertinenti per descrivere, argomentare e organizzare le conoscenze, anche attraverso un uso consapevole dell’intelligenza artificiale </w:t>
            </w:r>
          </w:p>
          <w:p w14:paraId="06931C03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54A6570F" w14:textId="77777777" w:rsidR="007C0D15" w:rsidRDefault="007C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</w:tbl>
    <w:p w14:paraId="67A88837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525BA7D4" w14:textId="24499B81" w:rsidR="007C0D1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5442E">
        <w:rPr>
          <w:rFonts w:ascii="Verdana" w:eastAsia="Verdana" w:hAnsi="Verdana" w:cs="Verdana"/>
          <w:b/>
          <w:bCs/>
          <w:i/>
          <w:iCs/>
          <w:color w:val="FF0000"/>
          <w:sz w:val="24"/>
          <w:szCs w:val="24"/>
        </w:rPr>
        <w:t xml:space="preserve">Il Curricolo di Scienze, declinato in Competenze Obiettivi e Contenuti, non è stato suddiviso per le tre classi in quanto inteso come una progettazione complessiva e a lungo termine del percorso di apprendimento </w:t>
      </w:r>
    </w:p>
    <w:p w14:paraId="2142442A" w14:textId="77777777" w:rsidR="007C0D15" w:rsidRDefault="007C0D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C0D15">
      <w:pgSz w:w="16838" w:h="11906" w:orient="landscape"/>
      <w:pgMar w:top="0" w:right="458" w:bottom="360" w:left="5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2FCEDA7-F1E0-472E-AC20-DC24A082D8E2}"/>
  </w:font>
  <w:font w:name="Trajan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4AC271FE-1ABF-49B2-AFA1-32734C22FE82}"/>
    <w:embedBold r:id="rId3" w:fontKey="{A8F65D0D-24E8-4AC9-8EE9-B7EFBE4E20EE}"/>
    <w:embedBoldItalic r:id="rId4" w:fontKey="{5B571532-7EB4-412C-9EFB-0AE4FB4CFD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60FE589-6A26-4B09-BC7C-296D4B6425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9CE6C3-B7F0-4466-8B74-313AD98D1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15"/>
    <w:rsid w:val="00392A89"/>
    <w:rsid w:val="007C0D15"/>
    <w:rsid w:val="0093406B"/>
    <w:rsid w:val="0095442E"/>
    <w:rsid w:val="00E6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8357"/>
  <w15:docId w15:val="{6EDB16F5-FC9E-4C96-9906-39713E01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aTEOdMf6yxsY+KTg7Dt0QDwfw==">CgMxLjA4AHIhMVZSeDUwX29nOFhXak9sbzIyV1JkNE5fY2p6LUZjeW51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4372</Words>
  <Characters>24921</Characters>
  <Application>Microsoft Office Word</Application>
  <DocSecurity>0</DocSecurity>
  <Lines>207</Lines>
  <Paragraphs>58</Paragraphs>
  <ScaleCrop>false</ScaleCrop>
  <Company/>
  <LinksUpToDate>false</LinksUpToDate>
  <CharactersWithSpaces>29235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Luisella Cermisoni</cp:lastModifiedBy>
  <cp:revision>5</cp:revision>
  <dcterms:created xsi:type="dcterms:W3CDTF">2026-07-13T10:26:00Z</dcterms:created>
  <dcterms:modified xsi:type="dcterms:W3CDTF">2026-07-13T10:30:00Z</dcterms:modified>
</cp:coreProperties>
</file>