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A8B6B" w14:textId="77777777" w:rsidR="00A618E3" w:rsidRDefault="00A618E3">
      <w:pPr>
        <w:keepNext/>
        <w:spacing w:after="0" w:line="240" w:lineRule="auto"/>
        <w:jc w:val="center"/>
        <w:rPr>
          <w:rFonts w:ascii="Verdana" w:eastAsia="Verdana" w:hAnsi="Verdana" w:cs="Verdana"/>
          <w:b/>
          <w:bCs/>
          <w:sz w:val="20"/>
          <w:szCs w:val="20"/>
        </w:rPr>
      </w:pPr>
    </w:p>
    <w:p w14:paraId="0B5333B5" w14:textId="7F3118B3" w:rsidR="00A618E3" w:rsidRDefault="00A618E3">
      <w:pPr>
        <w:keepNext/>
        <w:spacing w:after="0" w:line="240" w:lineRule="auto"/>
        <w:jc w:val="center"/>
        <w:rPr>
          <w:rFonts w:ascii="Verdana" w:eastAsia="Verdana" w:hAnsi="Verdana" w:cs="Verdana"/>
          <w:b/>
          <w:bCs/>
          <w:sz w:val="20"/>
          <w:szCs w:val="20"/>
        </w:rPr>
      </w:pPr>
    </w:p>
    <w:p w14:paraId="11F36433" w14:textId="1B14AC51" w:rsidR="00A618E3" w:rsidRDefault="00A618E3">
      <w:pPr>
        <w:keepNext/>
        <w:spacing w:after="0" w:line="240" w:lineRule="auto"/>
        <w:jc w:val="center"/>
        <w:rPr>
          <w:rFonts w:ascii="Verdana" w:eastAsia="Verdana" w:hAnsi="Verdana" w:cs="Verdana"/>
          <w:b/>
          <w:bCs/>
          <w:sz w:val="20"/>
          <w:szCs w:val="20"/>
        </w:rPr>
      </w:pPr>
    </w:p>
    <w:p w14:paraId="4157A9E8" w14:textId="7735319B" w:rsidR="00A618E3" w:rsidRDefault="00A618E3">
      <w:pPr>
        <w:keepNext/>
        <w:spacing w:after="0" w:line="240" w:lineRule="auto"/>
        <w:jc w:val="center"/>
        <w:rPr>
          <w:rFonts w:ascii="Verdana" w:eastAsia="Verdana" w:hAnsi="Verdana" w:cs="Verdana"/>
          <w:b/>
          <w:bCs/>
          <w:sz w:val="20"/>
          <w:szCs w:val="20"/>
        </w:rPr>
      </w:pPr>
    </w:p>
    <w:p w14:paraId="5B1DF7A8" w14:textId="32B684E0" w:rsidR="00A618E3" w:rsidRDefault="00A618E3">
      <w:pPr>
        <w:keepNext/>
        <w:spacing w:after="0" w:line="240" w:lineRule="auto"/>
        <w:jc w:val="center"/>
        <w:rPr>
          <w:rFonts w:ascii="Verdana" w:eastAsia="Verdana" w:hAnsi="Verdana" w:cs="Verdana"/>
          <w:b/>
          <w:bCs/>
          <w:sz w:val="20"/>
          <w:szCs w:val="20"/>
        </w:rPr>
      </w:pPr>
    </w:p>
    <w:p w14:paraId="27B2C1B9" w14:textId="56650357" w:rsidR="00A618E3" w:rsidRDefault="00A618E3">
      <w:pPr>
        <w:keepNext/>
        <w:spacing w:after="0" w:line="240" w:lineRule="auto"/>
        <w:jc w:val="center"/>
        <w:rPr>
          <w:rFonts w:ascii="Verdana" w:eastAsia="Verdana" w:hAnsi="Verdana" w:cs="Verdana"/>
          <w:b/>
          <w:bCs/>
          <w:sz w:val="20"/>
          <w:szCs w:val="20"/>
        </w:rPr>
      </w:pPr>
    </w:p>
    <w:p w14:paraId="0FBE99F2" w14:textId="40CFCD94" w:rsidR="00A618E3" w:rsidRDefault="00A618E3">
      <w:pPr>
        <w:keepNext/>
        <w:spacing w:after="0" w:line="240" w:lineRule="auto"/>
        <w:jc w:val="center"/>
        <w:rPr>
          <w:rFonts w:ascii="Verdana" w:eastAsia="Verdana" w:hAnsi="Verdana" w:cs="Verdana"/>
          <w:b/>
          <w:bCs/>
          <w:sz w:val="20"/>
          <w:szCs w:val="20"/>
        </w:rPr>
      </w:pPr>
    </w:p>
    <w:p w14:paraId="1E24942F" w14:textId="778C0D7D" w:rsidR="00A618E3" w:rsidRPr="00122E57" w:rsidRDefault="00A618E3">
      <w:pPr>
        <w:keepNext/>
        <w:spacing w:after="0" w:line="240" w:lineRule="auto"/>
        <w:jc w:val="center"/>
        <w:rPr>
          <w:rFonts w:ascii="Verdana" w:eastAsia="Verdana" w:hAnsi="Verdana" w:cs="Verdana"/>
          <w:b/>
          <w:bCs/>
          <w:sz w:val="20"/>
          <w:szCs w:val="20"/>
        </w:rPr>
      </w:pPr>
    </w:p>
    <w:p w14:paraId="7C559C8C" w14:textId="150CCAA4" w:rsidR="00A618E3" w:rsidRPr="00122E57" w:rsidRDefault="00A618E3">
      <w:pPr>
        <w:keepNext/>
        <w:spacing w:after="0" w:line="240" w:lineRule="auto"/>
        <w:jc w:val="center"/>
        <w:rPr>
          <w:rFonts w:ascii="Verdana" w:eastAsia="Verdana" w:hAnsi="Verdana" w:cs="Verdana"/>
          <w:b/>
          <w:bCs/>
          <w:sz w:val="20"/>
          <w:szCs w:val="20"/>
        </w:rPr>
      </w:pPr>
    </w:p>
    <w:p w14:paraId="7B63A004" w14:textId="6EEA00FA" w:rsidR="00A618E3" w:rsidRPr="00122E57" w:rsidRDefault="00A618E3">
      <w:pPr>
        <w:keepNext/>
        <w:spacing w:after="0" w:line="240" w:lineRule="auto"/>
        <w:jc w:val="center"/>
        <w:rPr>
          <w:rFonts w:ascii="Verdana" w:eastAsia="Verdana" w:hAnsi="Verdana" w:cs="Verdana"/>
          <w:b/>
          <w:bCs/>
          <w:sz w:val="20"/>
          <w:szCs w:val="20"/>
        </w:rPr>
      </w:pPr>
    </w:p>
    <w:p w14:paraId="37FEAEB7" w14:textId="198D8889" w:rsidR="00A618E3" w:rsidRPr="00122E57" w:rsidRDefault="004C671E">
      <w:pPr>
        <w:keepNext/>
        <w:spacing w:after="0" w:line="240" w:lineRule="auto"/>
        <w:jc w:val="center"/>
        <w:rPr>
          <w:rFonts w:ascii="Verdana" w:eastAsia="Verdana" w:hAnsi="Verdana" w:cs="Verdana"/>
          <w:b/>
          <w:bCs/>
          <w:sz w:val="20"/>
          <w:szCs w:val="20"/>
        </w:rPr>
      </w:pPr>
      <w:r w:rsidRPr="009C5C0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72AB0A0" wp14:editId="1DEF4FF4">
                <wp:simplePos x="0" y="0"/>
                <wp:positionH relativeFrom="column">
                  <wp:posOffset>1790700</wp:posOffset>
                </wp:positionH>
                <wp:positionV relativeFrom="paragraph">
                  <wp:posOffset>107950</wp:posOffset>
                </wp:positionV>
                <wp:extent cx="5778500" cy="3039110"/>
                <wp:effectExtent l="0" t="0" r="0" b="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8500" cy="3039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ap="flat" cmpd="thinThick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70759A7" w14:textId="77777777" w:rsidR="004C671E" w:rsidRDefault="004C671E" w:rsidP="004C671E">
                            <w:pPr>
                              <w:spacing w:line="240" w:lineRule="auto"/>
                              <w:ind w:hanging="2"/>
                            </w:pPr>
                          </w:p>
                          <w:p w14:paraId="10071704" w14:textId="77777777" w:rsidR="004C671E" w:rsidRDefault="004C671E" w:rsidP="004C671E">
                            <w:pPr>
                              <w:spacing w:line="240" w:lineRule="auto"/>
                              <w:ind w:left="2" w:hanging="4"/>
                              <w:jc w:val="center"/>
                            </w:pPr>
                            <w:r>
                              <w:rPr>
                                <w:rFonts w:ascii="Trajan" w:eastAsia="Trajan" w:hAnsi="Trajan" w:cs="Trajan"/>
                                <w:b/>
                                <w:color w:val="000000"/>
                                <w:sz w:val="36"/>
                                <w:u w:val="single"/>
                              </w:rPr>
                              <w:t>IL CURRICOLO</w:t>
                            </w:r>
                          </w:p>
                          <w:p w14:paraId="7B0AA288" w14:textId="77777777" w:rsidR="004C671E" w:rsidRDefault="004C671E" w:rsidP="004C671E">
                            <w:pPr>
                              <w:spacing w:line="240" w:lineRule="auto"/>
                              <w:ind w:hanging="2"/>
                            </w:pPr>
                          </w:p>
                          <w:p w14:paraId="620A3071" w14:textId="77777777" w:rsidR="004C671E" w:rsidRDefault="004C671E" w:rsidP="004C671E">
                            <w:pPr>
                              <w:spacing w:line="240" w:lineRule="auto"/>
                              <w:ind w:left="2" w:hanging="4"/>
                              <w:jc w:val="center"/>
                            </w:pPr>
                            <w:r>
                              <w:rPr>
                                <w:rFonts w:ascii="Trajan" w:eastAsia="Trajan" w:hAnsi="Trajan" w:cs="Trajan"/>
                                <w:color w:val="000000"/>
                                <w:sz w:val="36"/>
                              </w:rPr>
                              <w:t>PER IL PRIMO CICLO D’ISTRUZIONE</w:t>
                            </w:r>
                          </w:p>
                          <w:p w14:paraId="3BF1549D" w14:textId="77777777" w:rsidR="004C671E" w:rsidRDefault="004C671E" w:rsidP="004C671E">
                            <w:pPr>
                              <w:spacing w:line="240" w:lineRule="auto"/>
                              <w:ind w:hanging="2"/>
                              <w:jc w:val="center"/>
                            </w:pPr>
                          </w:p>
                          <w:p w14:paraId="3447E4A7" w14:textId="77777777" w:rsidR="004C671E" w:rsidRDefault="004C671E" w:rsidP="004C671E">
                            <w:pPr>
                              <w:spacing w:line="240" w:lineRule="auto"/>
                              <w:ind w:left="2" w:hanging="4"/>
                              <w:jc w:val="center"/>
                            </w:pPr>
                            <w:r>
                              <w:rPr>
                                <w:rFonts w:ascii="Trajan" w:eastAsia="Trajan" w:hAnsi="Trajan" w:cs="Trajan"/>
                                <w:color w:val="000000"/>
                                <w:sz w:val="36"/>
                              </w:rPr>
                              <w:t>SCUOLA PRIMARIA E</w:t>
                            </w:r>
                          </w:p>
                          <w:p w14:paraId="451B976F" w14:textId="77777777" w:rsidR="004C671E" w:rsidRDefault="004C671E" w:rsidP="004C671E">
                            <w:pPr>
                              <w:spacing w:line="240" w:lineRule="auto"/>
                              <w:ind w:left="2" w:hanging="4"/>
                              <w:jc w:val="center"/>
                            </w:pPr>
                            <w:r>
                              <w:rPr>
                                <w:rFonts w:ascii="Trajan" w:eastAsia="Trajan" w:hAnsi="Trajan" w:cs="Trajan"/>
                                <w:color w:val="000000"/>
                                <w:sz w:val="36"/>
                              </w:rPr>
                              <w:t>SCUOLA SECONDARIA DI PRIMO GRADO</w:t>
                            </w:r>
                          </w:p>
                          <w:p w14:paraId="4E8D6314" w14:textId="77777777" w:rsidR="004C671E" w:rsidRDefault="004C671E" w:rsidP="004C671E">
                            <w:pPr>
                              <w:spacing w:line="240" w:lineRule="auto"/>
                              <w:ind w:hanging="2"/>
                              <w:jc w:val="center"/>
                            </w:pPr>
                          </w:p>
                          <w:p w14:paraId="3439C378" w14:textId="7DDEC204" w:rsidR="004C671E" w:rsidRDefault="004C671E" w:rsidP="004C671E">
                            <w:pPr>
                              <w:spacing w:line="240" w:lineRule="auto"/>
                              <w:ind w:left="2" w:hanging="4"/>
                              <w:jc w:val="center"/>
                            </w:pPr>
                            <w:r>
                              <w:rPr>
                                <w:rFonts w:ascii="Trajan" w:eastAsia="Trajan" w:hAnsi="Trajan" w:cs="Trajan"/>
                                <w:b/>
                                <w:color w:val="000000"/>
                                <w:sz w:val="36"/>
                              </w:rPr>
                              <w:t>MUSICA</w:t>
                            </w:r>
                          </w:p>
                          <w:p w14:paraId="270C8FAA" w14:textId="77777777" w:rsidR="004C671E" w:rsidRDefault="004C671E" w:rsidP="004C671E">
                            <w:pPr>
                              <w:spacing w:line="240" w:lineRule="auto"/>
                              <w:ind w:hanging="2"/>
                              <w:jc w:val="center"/>
                            </w:pPr>
                          </w:p>
                          <w:p w14:paraId="27F021A9" w14:textId="77777777" w:rsidR="004C671E" w:rsidRDefault="004C671E" w:rsidP="004C671E">
                            <w:pPr>
                              <w:spacing w:line="240" w:lineRule="auto"/>
                              <w:ind w:hanging="2"/>
                              <w:jc w:val="cente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2AB0A0" id="Rettangolo 1" o:spid="_x0000_s1026" style="position:absolute;left:0;text-align:left;margin-left:141pt;margin-top:8.5pt;width:455pt;height:239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mB/GgIAAEcEAAAOAAAAZHJzL2Uyb0RvYy54bWysU21v2jAQ/j5p/8Hy95EESqERoZrKmCZV&#10;G1K7H3A4DrHmt9mGhH+/s8OAbpMqVcsH52yf756757nFfa8kOXDnhdEVLUY5JVwzUwu9q+j35/WH&#10;OSU+gK5BGs0reuSe3i/fv1t0tuRj0xpZc0cwiPZlZyvahmDLLPOs5Qr8yFiu8bIxTkHArdtltYMO&#10;oyuZjfP8NuuMq60zjHuPp6vhki5T/KbhLHxrGs8DkRVFbCGtLq3buGbLBZQ7B7YV7AQD3oBCgdCY&#10;9BxqBQHI3om/QinBnPGmCSNmVGaaRjCeasBqivyPap5asDzVgs3x9twm///Csq+HJ7tx2IbO+tKj&#10;GavoG6fiH/GRPjXreG4W7wNheDidzebTHHvK8G6ST+6KIrUzuzy3zofP3CgSjYo6ZCM1CQ6PPmBK&#10;dP3tErN5I0W9FlKmjdttH6QjB0Dm1umLZOGTF25Sk66it5MBCaCCGgkBQSlbVzS0Qj8jsz9S2hcP&#10;/XX8PH3/ih/xrcC3A44UYdCMEgGFK4Wq6Pz8GsqWQ/1J1yQcLapdo+ZpBOgVJZLjhKCRJBdAyNf9&#10;sFqpsegLN9EK/bY/EbY19XHjiLdsLRDpI/iwAYcKLjAtqhoT/tyDQxDyi0bZ3BU34ymOQdrcTGeR&#10;P3d9s72+Ac1ag8OC/RzMh5BGJ/Kjzcd9MI1IPEZUA5QTWFRr4uo0WXEcrvfJ6zL/y18AAAD//wMA&#10;UEsDBBQABgAIAAAAIQBzdXCJ3gAAAAsBAAAPAAAAZHJzL2Rvd25yZXYueG1sTI9BT8MwDIXvSPyH&#10;yEjcWLqKja00nRgSSJzQxri7jWkLjVM12Vb49bgnOFn2e3r+Xr4ZXadONITWs4H5LAFFXHnbcm3g&#10;8PZ0swIVIrLFzjMZ+KYAm+LyIsfM+jPv6LSPtZIQDhkaaGLsM61D1ZDDMPM9sWgffnAYZR1qbQc8&#10;S7jrdJokS+2wZfnQYE+PDVVf+6Mz8GOfB70oXz4Dv2JVHvwW38PWmOur8eEeVKQx/plhwhd0KISp&#10;9Ee2QXUG0lUqXaIIdzInw3w9XUoDt+vFEnSR6/8dil8AAAD//wMAUEsBAi0AFAAGAAgAAAAhALaD&#10;OJL+AAAA4QEAABMAAAAAAAAAAAAAAAAAAAAAAFtDb250ZW50X1R5cGVzXS54bWxQSwECLQAUAAYA&#10;CAAAACEAOP0h/9YAAACUAQAACwAAAAAAAAAAAAAAAAAvAQAAX3JlbHMvLnJlbHNQSwECLQAUAAYA&#10;CAAAACEAOmJgfxoCAABHBAAADgAAAAAAAAAAAAAAAAAuAgAAZHJzL2Uyb0RvYy54bWxQSwECLQAU&#10;AAYACAAAACEAc3Vwid4AAAALAQAADwAAAAAAAAAAAAAAAAB0BAAAZHJzL2Rvd25yZXYueG1sUEsF&#10;BgAAAAAEAAQA8wAAAH8FAAAAAA==&#10;" strokeweight="5pt">
                <v:stroke startarrowwidth="narrow" startarrowlength="short" endarrowwidth="narrow" endarrowlength="short" linestyle="thinThick"/>
                <v:textbox inset="2.53958mm,1.2694mm,2.53958mm,1.2694mm">
                  <w:txbxContent>
                    <w:p w14:paraId="170759A7" w14:textId="77777777" w:rsidR="004C671E" w:rsidRDefault="004C671E" w:rsidP="004C671E">
                      <w:pPr>
                        <w:spacing w:line="240" w:lineRule="auto"/>
                        <w:ind w:hanging="2"/>
                      </w:pPr>
                    </w:p>
                    <w:p w14:paraId="10071704" w14:textId="77777777" w:rsidR="004C671E" w:rsidRDefault="004C671E" w:rsidP="004C671E">
                      <w:pPr>
                        <w:spacing w:line="240" w:lineRule="auto"/>
                        <w:ind w:left="2" w:hanging="4"/>
                        <w:jc w:val="center"/>
                      </w:pPr>
                      <w:r>
                        <w:rPr>
                          <w:rFonts w:ascii="Trajan" w:eastAsia="Trajan" w:hAnsi="Trajan" w:cs="Trajan"/>
                          <w:b/>
                          <w:color w:val="000000"/>
                          <w:sz w:val="36"/>
                          <w:u w:val="single"/>
                        </w:rPr>
                        <w:t>IL CURRICOLO</w:t>
                      </w:r>
                    </w:p>
                    <w:p w14:paraId="7B0AA288" w14:textId="77777777" w:rsidR="004C671E" w:rsidRDefault="004C671E" w:rsidP="004C671E">
                      <w:pPr>
                        <w:spacing w:line="240" w:lineRule="auto"/>
                        <w:ind w:hanging="2"/>
                      </w:pPr>
                    </w:p>
                    <w:p w14:paraId="620A3071" w14:textId="77777777" w:rsidR="004C671E" w:rsidRDefault="004C671E" w:rsidP="004C671E">
                      <w:pPr>
                        <w:spacing w:line="240" w:lineRule="auto"/>
                        <w:ind w:left="2" w:hanging="4"/>
                        <w:jc w:val="center"/>
                      </w:pPr>
                      <w:r>
                        <w:rPr>
                          <w:rFonts w:ascii="Trajan" w:eastAsia="Trajan" w:hAnsi="Trajan" w:cs="Trajan"/>
                          <w:color w:val="000000"/>
                          <w:sz w:val="36"/>
                        </w:rPr>
                        <w:t>PER IL PRIMO CICLO D’ISTRUZIONE</w:t>
                      </w:r>
                    </w:p>
                    <w:p w14:paraId="3BF1549D" w14:textId="77777777" w:rsidR="004C671E" w:rsidRDefault="004C671E" w:rsidP="004C671E">
                      <w:pPr>
                        <w:spacing w:line="240" w:lineRule="auto"/>
                        <w:ind w:hanging="2"/>
                        <w:jc w:val="center"/>
                      </w:pPr>
                    </w:p>
                    <w:p w14:paraId="3447E4A7" w14:textId="77777777" w:rsidR="004C671E" w:rsidRDefault="004C671E" w:rsidP="004C671E">
                      <w:pPr>
                        <w:spacing w:line="240" w:lineRule="auto"/>
                        <w:ind w:left="2" w:hanging="4"/>
                        <w:jc w:val="center"/>
                      </w:pPr>
                      <w:r>
                        <w:rPr>
                          <w:rFonts w:ascii="Trajan" w:eastAsia="Trajan" w:hAnsi="Trajan" w:cs="Trajan"/>
                          <w:color w:val="000000"/>
                          <w:sz w:val="36"/>
                        </w:rPr>
                        <w:t>SCUOLA PRIMARIA E</w:t>
                      </w:r>
                    </w:p>
                    <w:p w14:paraId="451B976F" w14:textId="77777777" w:rsidR="004C671E" w:rsidRDefault="004C671E" w:rsidP="004C671E">
                      <w:pPr>
                        <w:spacing w:line="240" w:lineRule="auto"/>
                        <w:ind w:left="2" w:hanging="4"/>
                        <w:jc w:val="center"/>
                      </w:pPr>
                      <w:r>
                        <w:rPr>
                          <w:rFonts w:ascii="Trajan" w:eastAsia="Trajan" w:hAnsi="Trajan" w:cs="Trajan"/>
                          <w:color w:val="000000"/>
                          <w:sz w:val="36"/>
                        </w:rPr>
                        <w:t>SCUOLA SECONDARIA DI PRIMO GRADO</w:t>
                      </w:r>
                    </w:p>
                    <w:p w14:paraId="4E8D6314" w14:textId="77777777" w:rsidR="004C671E" w:rsidRDefault="004C671E" w:rsidP="004C671E">
                      <w:pPr>
                        <w:spacing w:line="240" w:lineRule="auto"/>
                        <w:ind w:hanging="2"/>
                        <w:jc w:val="center"/>
                      </w:pPr>
                    </w:p>
                    <w:p w14:paraId="3439C378" w14:textId="7DDEC204" w:rsidR="004C671E" w:rsidRDefault="004C671E" w:rsidP="004C671E">
                      <w:pPr>
                        <w:spacing w:line="240" w:lineRule="auto"/>
                        <w:ind w:left="2" w:hanging="4"/>
                        <w:jc w:val="center"/>
                      </w:pPr>
                      <w:r>
                        <w:rPr>
                          <w:rFonts w:ascii="Trajan" w:eastAsia="Trajan" w:hAnsi="Trajan" w:cs="Trajan"/>
                          <w:b/>
                          <w:color w:val="000000"/>
                          <w:sz w:val="36"/>
                        </w:rPr>
                        <w:t>MUSICA</w:t>
                      </w:r>
                    </w:p>
                    <w:p w14:paraId="270C8FAA" w14:textId="77777777" w:rsidR="004C671E" w:rsidRDefault="004C671E" w:rsidP="004C671E">
                      <w:pPr>
                        <w:spacing w:line="240" w:lineRule="auto"/>
                        <w:ind w:hanging="2"/>
                        <w:jc w:val="center"/>
                      </w:pPr>
                    </w:p>
                    <w:p w14:paraId="27F021A9" w14:textId="77777777" w:rsidR="004C671E" w:rsidRDefault="004C671E" w:rsidP="004C671E">
                      <w:pPr>
                        <w:spacing w:line="240" w:lineRule="auto"/>
                        <w:ind w:hanging="2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408186A9" w14:textId="77777777" w:rsidR="00A618E3" w:rsidRDefault="00A618E3">
      <w:pPr>
        <w:keepNext/>
        <w:spacing w:after="0" w:line="240" w:lineRule="auto"/>
        <w:jc w:val="center"/>
        <w:rPr>
          <w:rFonts w:ascii="Verdana" w:eastAsia="Verdana" w:hAnsi="Verdana" w:cs="Verdana"/>
          <w:b/>
          <w:bCs/>
          <w:sz w:val="20"/>
          <w:szCs w:val="20"/>
        </w:rPr>
      </w:pPr>
    </w:p>
    <w:p w14:paraId="636E2444" w14:textId="77777777" w:rsidR="004C671E" w:rsidRDefault="004C671E">
      <w:pPr>
        <w:keepNext/>
        <w:spacing w:after="0" w:line="240" w:lineRule="auto"/>
        <w:jc w:val="center"/>
        <w:rPr>
          <w:rFonts w:ascii="Verdana" w:eastAsia="Verdana" w:hAnsi="Verdana" w:cs="Verdana"/>
          <w:b/>
          <w:bCs/>
          <w:sz w:val="20"/>
          <w:szCs w:val="20"/>
        </w:rPr>
      </w:pPr>
    </w:p>
    <w:p w14:paraId="5FA0E99F" w14:textId="77777777" w:rsidR="004C671E" w:rsidRDefault="004C671E">
      <w:pPr>
        <w:keepNext/>
        <w:spacing w:after="0" w:line="240" w:lineRule="auto"/>
        <w:jc w:val="center"/>
        <w:rPr>
          <w:rFonts w:ascii="Verdana" w:eastAsia="Verdana" w:hAnsi="Verdana" w:cs="Verdana"/>
          <w:b/>
          <w:bCs/>
          <w:sz w:val="20"/>
          <w:szCs w:val="20"/>
        </w:rPr>
      </w:pPr>
    </w:p>
    <w:p w14:paraId="262F59B1" w14:textId="77777777" w:rsidR="004C671E" w:rsidRDefault="004C671E">
      <w:pPr>
        <w:keepNext/>
        <w:spacing w:after="0" w:line="240" w:lineRule="auto"/>
        <w:jc w:val="center"/>
        <w:rPr>
          <w:rFonts w:ascii="Verdana" w:eastAsia="Verdana" w:hAnsi="Verdana" w:cs="Verdana"/>
          <w:b/>
          <w:bCs/>
          <w:sz w:val="20"/>
          <w:szCs w:val="20"/>
        </w:rPr>
      </w:pPr>
    </w:p>
    <w:p w14:paraId="22DECD2A" w14:textId="77777777" w:rsidR="004C671E" w:rsidRDefault="004C671E">
      <w:pPr>
        <w:keepNext/>
        <w:spacing w:after="0" w:line="240" w:lineRule="auto"/>
        <w:jc w:val="center"/>
        <w:rPr>
          <w:rFonts w:ascii="Verdana" w:eastAsia="Verdana" w:hAnsi="Verdana" w:cs="Verdana"/>
          <w:b/>
          <w:bCs/>
          <w:sz w:val="20"/>
          <w:szCs w:val="20"/>
        </w:rPr>
      </w:pPr>
    </w:p>
    <w:p w14:paraId="16138D11" w14:textId="77777777" w:rsidR="004C671E" w:rsidRDefault="004C671E">
      <w:pPr>
        <w:keepNext/>
        <w:spacing w:after="0" w:line="240" w:lineRule="auto"/>
        <w:jc w:val="center"/>
        <w:rPr>
          <w:rFonts w:ascii="Verdana" w:eastAsia="Verdana" w:hAnsi="Verdana" w:cs="Verdana"/>
          <w:b/>
          <w:bCs/>
          <w:sz w:val="20"/>
          <w:szCs w:val="20"/>
        </w:rPr>
      </w:pPr>
    </w:p>
    <w:p w14:paraId="2A121520" w14:textId="77777777" w:rsidR="004C671E" w:rsidRDefault="004C671E">
      <w:pPr>
        <w:keepNext/>
        <w:spacing w:after="0" w:line="240" w:lineRule="auto"/>
        <w:jc w:val="center"/>
        <w:rPr>
          <w:rFonts w:ascii="Verdana" w:eastAsia="Verdana" w:hAnsi="Verdana" w:cs="Verdana"/>
          <w:b/>
          <w:bCs/>
          <w:sz w:val="20"/>
          <w:szCs w:val="20"/>
        </w:rPr>
      </w:pPr>
    </w:p>
    <w:p w14:paraId="1B82775D" w14:textId="77777777" w:rsidR="004C671E" w:rsidRDefault="004C671E">
      <w:pPr>
        <w:keepNext/>
        <w:spacing w:after="0" w:line="240" w:lineRule="auto"/>
        <w:jc w:val="center"/>
        <w:rPr>
          <w:rFonts w:ascii="Verdana" w:eastAsia="Verdana" w:hAnsi="Verdana" w:cs="Verdana"/>
          <w:b/>
          <w:bCs/>
          <w:sz w:val="20"/>
          <w:szCs w:val="20"/>
        </w:rPr>
      </w:pPr>
    </w:p>
    <w:p w14:paraId="1C6BA013" w14:textId="77777777" w:rsidR="004C671E" w:rsidRDefault="004C671E">
      <w:pPr>
        <w:keepNext/>
        <w:spacing w:after="0" w:line="240" w:lineRule="auto"/>
        <w:jc w:val="center"/>
        <w:rPr>
          <w:rFonts w:ascii="Verdana" w:eastAsia="Verdana" w:hAnsi="Verdana" w:cs="Verdana"/>
          <w:b/>
          <w:bCs/>
          <w:sz w:val="20"/>
          <w:szCs w:val="20"/>
        </w:rPr>
      </w:pPr>
    </w:p>
    <w:p w14:paraId="66577DD2" w14:textId="77777777" w:rsidR="004C671E" w:rsidRDefault="004C671E">
      <w:pPr>
        <w:keepNext/>
        <w:spacing w:after="0" w:line="240" w:lineRule="auto"/>
        <w:jc w:val="center"/>
        <w:rPr>
          <w:rFonts w:ascii="Verdana" w:eastAsia="Verdana" w:hAnsi="Verdana" w:cs="Verdana"/>
          <w:b/>
          <w:bCs/>
          <w:sz w:val="20"/>
          <w:szCs w:val="20"/>
        </w:rPr>
      </w:pPr>
    </w:p>
    <w:p w14:paraId="442C28D5" w14:textId="77777777" w:rsidR="004C671E" w:rsidRDefault="004C671E">
      <w:pPr>
        <w:keepNext/>
        <w:spacing w:after="0" w:line="240" w:lineRule="auto"/>
        <w:jc w:val="center"/>
        <w:rPr>
          <w:rFonts w:ascii="Verdana" w:eastAsia="Verdana" w:hAnsi="Verdana" w:cs="Verdana"/>
          <w:b/>
          <w:bCs/>
          <w:sz w:val="20"/>
          <w:szCs w:val="20"/>
        </w:rPr>
      </w:pPr>
    </w:p>
    <w:p w14:paraId="16C77AA8" w14:textId="77777777" w:rsidR="004C671E" w:rsidRDefault="004C671E">
      <w:pPr>
        <w:keepNext/>
        <w:spacing w:after="0" w:line="240" w:lineRule="auto"/>
        <w:jc w:val="center"/>
        <w:rPr>
          <w:rFonts w:ascii="Verdana" w:eastAsia="Verdana" w:hAnsi="Verdana" w:cs="Verdana"/>
          <w:b/>
          <w:bCs/>
          <w:sz w:val="20"/>
          <w:szCs w:val="20"/>
        </w:rPr>
      </w:pPr>
    </w:p>
    <w:p w14:paraId="48994B72" w14:textId="77777777" w:rsidR="004C671E" w:rsidRDefault="004C671E">
      <w:pPr>
        <w:keepNext/>
        <w:spacing w:after="0" w:line="240" w:lineRule="auto"/>
        <w:jc w:val="center"/>
        <w:rPr>
          <w:rFonts w:ascii="Verdana" w:eastAsia="Verdana" w:hAnsi="Verdana" w:cs="Verdana"/>
          <w:b/>
          <w:bCs/>
          <w:sz w:val="20"/>
          <w:szCs w:val="20"/>
        </w:rPr>
      </w:pPr>
    </w:p>
    <w:p w14:paraId="07900C46" w14:textId="77777777" w:rsidR="004C671E" w:rsidRDefault="004C671E">
      <w:pPr>
        <w:keepNext/>
        <w:spacing w:after="0" w:line="240" w:lineRule="auto"/>
        <w:jc w:val="center"/>
        <w:rPr>
          <w:rFonts w:ascii="Verdana" w:eastAsia="Verdana" w:hAnsi="Verdana" w:cs="Verdana"/>
          <w:b/>
          <w:bCs/>
          <w:sz w:val="20"/>
          <w:szCs w:val="20"/>
        </w:rPr>
      </w:pPr>
    </w:p>
    <w:p w14:paraId="1F7AFFEC" w14:textId="77777777" w:rsidR="004C671E" w:rsidRDefault="004C671E">
      <w:pPr>
        <w:keepNext/>
        <w:spacing w:after="0" w:line="240" w:lineRule="auto"/>
        <w:jc w:val="center"/>
        <w:rPr>
          <w:rFonts w:ascii="Verdana" w:eastAsia="Verdana" w:hAnsi="Verdana" w:cs="Verdana"/>
          <w:b/>
          <w:bCs/>
          <w:sz w:val="20"/>
          <w:szCs w:val="20"/>
        </w:rPr>
      </w:pPr>
    </w:p>
    <w:p w14:paraId="684A663B" w14:textId="77777777" w:rsidR="004C671E" w:rsidRDefault="004C671E">
      <w:pPr>
        <w:keepNext/>
        <w:spacing w:after="0" w:line="240" w:lineRule="auto"/>
        <w:jc w:val="center"/>
        <w:rPr>
          <w:rFonts w:ascii="Verdana" w:eastAsia="Verdana" w:hAnsi="Verdana" w:cs="Verdana"/>
          <w:b/>
          <w:bCs/>
          <w:sz w:val="20"/>
          <w:szCs w:val="20"/>
        </w:rPr>
      </w:pPr>
    </w:p>
    <w:p w14:paraId="171B8DE5" w14:textId="77777777" w:rsidR="004C671E" w:rsidRDefault="004C671E">
      <w:pPr>
        <w:keepNext/>
        <w:spacing w:after="0" w:line="240" w:lineRule="auto"/>
        <w:jc w:val="center"/>
        <w:rPr>
          <w:rFonts w:ascii="Verdana" w:eastAsia="Verdana" w:hAnsi="Verdana" w:cs="Verdana"/>
          <w:b/>
          <w:bCs/>
          <w:sz w:val="20"/>
          <w:szCs w:val="20"/>
        </w:rPr>
      </w:pPr>
    </w:p>
    <w:p w14:paraId="240960BE" w14:textId="77777777" w:rsidR="004C671E" w:rsidRDefault="004C671E">
      <w:pPr>
        <w:keepNext/>
        <w:spacing w:after="0" w:line="240" w:lineRule="auto"/>
        <w:jc w:val="center"/>
        <w:rPr>
          <w:rFonts w:ascii="Verdana" w:eastAsia="Verdana" w:hAnsi="Verdana" w:cs="Verdana"/>
          <w:b/>
          <w:bCs/>
          <w:sz w:val="20"/>
          <w:szCs w:val="20"/>
        </w:rPr>
      </w:pPr>
    </w:p>
    <w:p w14:paraId="72319E9C" w14:textId="77777777" w:rsidR="004C671E" w:rsidRPr="00122E57" w:rsidRDefault="004C671E">
      <w:pPr>
        <w:keepNext/>
        <w:spacing w:after="0" w:line="240" w:lineRule="auto"/>
        <w:jc w:val="center"/>
        <w:rPr>
          <w:rFonts w:ascii="Verdana" w:eastAsia="Verdana" w:hAnsi="Verdana" w:cs="Verdana"/>
          <w:b/>
          <w:bCs/>
          <w:sz w:val="20"/>
          <w:szCs w:val="20"/>
        </w:rPr>
      </w:pPr>
    </w:p>
    <w:p w14:paraId="4417D59D" w14:textId="77777777" w:rsidR="00A618E3" w:rsidRPr="00122E57" w:rsidRDefault="00A618E3">
      <w:pPr>
        <w:keepNext/>
        <w:spacing w:after="0" w:line="240" w:lineRule="auto"/>
        <w:jc w:val="center"/>
        <w:rPr>
          <w:rFonts w:ascii="Verdana" w:eastAsia="Verdana" w:hAnsi="Verdana" w:cs="Verdana"/>
          <w:b/>
          <w:bCs/>
          <w:sz w:val="20"/>
          <w:szCs w:val="20"/>
        </w:rPr>
      </w:pPr>
    </w:p>
    <w:p w14:paraId="616AC82B" w14:textId="77777777" w:rsidR="00A618E3" w:rsidRPr="00122E57" w:rsidRDefault="00A618E3">
      <w:pPr>
        <w:keepNext/>
        <w:spacing w:after="0" w:line="240" w:lineRule="auto"/>
        <w:jc w:val="center"/>
        <w:rPr>
          <w:rFonts w:ascii="Verdana" w:eastAsia="Verdana" w:hAnsi="Verdana" w:cs="Verdana"/>
          <w:b/>
          <w:bCs/>
          <w:sz w:val="20"/>
          <w:szCs w:val="20"/>
        </w:rPr>
      </w:pPr>
    </w:p>
    <w:p w14:paraId="588DF52F" w14:textId="77777777" w:rsidR="00A618E3" w:rsidRPr="00122E57" w:rsidRDefault="00A618E3">
      <w:pPr>
        <w:keepNext/>
        <w:spacing w:after="0" w:line="240" w:lineRule="auto"/>
        <w:jc w:val="center"/>
        <w:rPr>
          <w:rFonts w:ascii="Verdana" w:eastAsia="Verdana" w:hAnsi="Verdana" w:cs="Verdana"/>
          <w:b/>
          <w:bCs/>
          <w:sz w:val="20"/>
          <w:szCs w:val="20"/>
        </w:rPr>
      </w:pPr>
    </w:p>
    <w:p w14:paraId="5903E490" w14:textId="77777777" w:rsidR="00A618E3" w:rsidRPr="00122E57" w:rsidRDefault="00A618E3">
      <w:pPr>
        <w:keepNext/>
        <w:spacing w:after="0" w:line="240" w:lineRule="auto"/>
        <w:jc w:val="center"/>
        <w:rPr>
          <w:rFonts w:ascii="Verdana" w:eastAsia="Verdana" w:hAnsi="Verdana" w:cs="Verdana"/>
          <w:b/>
          <w:bCs/>
          <w:sz w:val="20"/>
          <w:szCs w:val="20"/>
        </w:rPr>
      </w:pPr>
    </w:p>
    <w:p w14:paraId="05645603" w14:textId="77777777" w:rsidR="00A618E3" w:rsidRPr="00122E57" w:rsidRDefault="00A618E3">
      <w:pPr>
        <w:keepNext/>
        <w:spacing w:after="0" w:line="240" w:lineRule="auto"/>
        <w:jc w:val="center"/>
        <w:rPr>
          <w:rFonts w:ascii="Verdana" w:eastAsia="Verdana" w:hAnsi="Verdana" w:cs="Verdana"/>
          <w:b/>
          <w:bCs/>
          <w:sz w:val="20"/>
          <w:szCs w:val="20"/>
        </w:rPr>
      </w:pPr>
    </w:p>
    <w:p w14:paraId="75446191" w14:textId="77777777" w:rsidR="00A618E3" w:rsidRPr="00122E57" w:rsidRDefault="00A618E3">
      <w:pPr>
        <w:keepNext/>
        <w:spacing w:after="0" w:line="240" w:lineRule="auto"/>
        <w:jc w:val="center"/>
        <w:rPr>
          <w:rFonts w:ascii="Verdana" w:eastAsia="Verdana" w:hAnsi="Verdana" w:cs="Verdana"/>
          <w:b/>
          <w:bCs/>
          <w:sz w:val="20"/>
          <w:szCs w:val="20"/>
        </w:rPr>
      </w:pPr>
    </w:p>
    <w:p w14:paraId="5B5FE585" w14:textId="77777777" w:rsidR="00A618E3" w:rsidRPr="00122E57" w:rsidRDefault="00A618E3">
      <w:pPr>
        <w:keepNext/>
        <w:spacing w:after="0" w:line="240" w:lineRule="auto"/>
        <w:jc w:val="center"/>
        <w:rPr>
          <w:rFonts w:ascii="Verdana" w:eastAsia="Verdana" w:hAnsi="Verdana" w:cs="Verdana"/>
          <w:b/>
          <w:bCs/>
          <w:sz w:val="20"/>
          <w:szCs w:val="20"/>
        </w:rPr>
      </w:pPr>
    </w:p>
    <w:p w14:paraId="4B1F1951" w14:textId="77777777" w:rsidR="00A618E3" w:rsidRPr="00122E57" w:rsidRDefault="00A618E3" w:rsidP="004C671E">
      <w:pPr>
        <w:keepNext/>
        <w:spacing w:after="0" w:line="240" w:lineRule="auto"/>
        <w:rPr>
          <w:rFonts w:ascii="Verdana" w:eastAsia="Verdana" w:hAnsi="Verdana" w:cs="Verdana"/>
          <w:b/>
          <w:bCs/>
          <w:sz w:val="20"/>
          <w:szCs w:val="20"/>
        </w:rPr>
      </w:pPr>
    </w:p>
    <w:p w14:paraId="031B16FD" w14:textId="77777777" w:rsidR="00A618E3" w:rsidRPr="00122E57" w:rsidRDefault="00A618E3">
      <w:pPr>
        <w:keepNext/>
        <w:spacing w:after="0" w:line="240" w:lineRule="auto"/>
        <w:jc w:val="center"/>
        <w:rPr>
          <w:rFonts w:ascii="Verdana" w:eastAsia="Verdana" w:hAnsi="Verdana" w:cs="Verdana"/>
          <w:b/>
          <w:bCs/>
          <w:sz w:val="20"/>
          <w:szCs w:val="20"/>
        </w:rPr>
      </w:pPr>
    </w:p>
    <w:p w14:paraId="414DA43A" w14:textId="77777777" w:rsidR="00A618E3" w:rsidRPr="00122E57" w:rsidRDefault="00000000">
      <w:pPr>
        <w:keepNext/>
        <w:spacing w:after="0" w:line="240" w:lineRule="auto"/>
        <w:jc w:val="center"/>
        <w:rPr>
          <w:rFonts w:ascii="Verdana" w:eastAsia="Verdana" w:hAnsi="Verdana" w:cs="Verdana"/>
          <w:b/>
          <w:bCs/>
          <w:sz w:val="20"/>
          <w:szCs w:val="20"/>
        </w:rPr>
      </w:pPr>
      <w:r w:rsidRPr="00122E57">
        <w:rPr>
          <w:rFonts w:ascii="Verdana" w:eastAsia="Verdana" w:hAnsi="Verdana" w:cs="Verdana"/>
          <w:b/>
          <w:bCs/>
          <w:sz w:val="20"/>
          <w:szCs w:val="20"/>
        </w:rPr>
        <w:lastRenderedPageBreak/>
        <w:t>MUSICA</w:t>
      </w:r>
    </w:p>
    <w:p w14:paraId="5AA22761" w14:textId="77777777" w:rsidR="00A618E3" w:rsidRPr="00122E57" w:rsidRDefault="00000000">
      <w:pPr>
        <w:keepNext/>
        <w:spacing w:after="0" w:line="240" w:lineRule="auto"/>
        <w:jc w:val="center"/>
        <w:rPr>
          <w:rFonts w:ascii="Verdana" w:eastAsia="Verdana" w:hAnsi="Verdana" w:cs="Verdana"/>
          <w:b/>
          <w:bCs/>
          <w:sz w:val="20"/>
          <w:szCs w:val="20"/>
        </w:rPr>
      </w:pPr>
      <w:r w:rsidRPr="00122E57">
        <w:rPr>
          <w:rFonts w:ascii="Verdana" w:eastAsia="Verdana" w:hAnsi="Verdana" w:cs="Verdana"/>
          <w:b/>
          <w:bCs/>
          <w:sz w:val="20"/>
          <w:szCs w:val="20"/>
        </w:rPr>
        <w:t xml:space="preserve">   SCUOLA PRIMARIA   -   CLASSE PRIMA e SECONDA</w:t>
      </w:r>
    </w:p>
    <w:p w14:paraId="19CD8AB5" w14:textId="77777777" w:rsidR="00A618E3" w:rsidRPr="00122E57" w:rsidRDefault="00A618E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a"/>
        <w:tblW w:w="14835" w:type="dxa"/>
        <w:tblInd w:w="-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80"/>
        <w:gridCol w:w="2670"/>
        <w:gridCol w:w="2475"/>
        <w:gridCol w:w="4605"/>
        <w:gridCol w:w="2505"/>
      </w:tblGrid>
      <w:tr w:rsidR="00A618E3" w:rsidRPr="00122E57" w14:paraId="758E337F" w14:textId="77777777">
        <w:tc>
          <w:tcPr>
            <w:tcW w:w="2580" w:type="dxa"/>
          </w:tcPr>
          <w:p w14:paraId="7D4F0CC1" w14:textId="77777777" w:rsidR="00A618E3" w:rsidRPr="00122E57" w:rsidRDefault="00A618E3">
            <w:pPr>
              <w:keepNext/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</w:p>
          <w:p w14:paraId="5CA9417F" w14:textId="77777777" w:rsidR="00A618E3" w:rsidRPr="00122E57" w:rsidRDefault="00000000">
            <w:pPr>
              <w:keepNext/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22E57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COMPETENZE</w:t>
            </w:r>
          </w:p>
        </w:tc>
        <w:tc>
          <w:tcPr>
            <w:tcW w:w="2670" w:type="dxa"/>
          </w:tcPr>
          <w:p w14:paraId="644288DD" w14:textId="77777777" w:rsidR="00A618E3" w:rsidRPr="00122E57" w:rsidRDefault="00A618E3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</w:p>
          <w:p w14:paraId="67897D6B" w14:textId="77777777" w:rsidR="00A618E3" w:rsidRPr="00122E57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22E57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OBIETTIVI DI APPRENDIMENTO</w:t>
            </w:r>
          </w:p>
          <w:p w14:paraId="209D6ABC" w14:textId="77777777" w:rsidR="00A618E3" w:rsidRPr="00122E57" w:rsidRDefault="00A618E3">
            <w:pPr>
              <w:spacing w:after="0" w:line="240" w:lineRule="auto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2475" w:type="dxa"/>
          </w:tcPr>
          <w:p w14:paraId="5214613F" w14:textId="77777777" w:rsidR="00A618E3" w:rsidRPr="00122E57" w:rsidRDefault="00A618E3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</w:p>
          <w:p w14:paraId="72E39B81" w14:textId="77777777" w:rsidR="00A618E3" w:rsidRPr="00122E57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22E57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SAPERI/CONTENUTI</w:t>
            </w:r>
          </w:p>
        </w:tc>
        <w:tc>
          <w:tcPr>
            <w:tcW w:w="4605" w:type="dxa"/>
          </w:tcPr>
          <w:p w14:paraId="20D19A1A" w14:textId="77777777" w:rsidR="00A618E3" w:rsidRPr="00122E57" w:rsidRDefault="00A618E3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</w:p>
          <w:p w14:paraId="2411A30D" w14:textId="77777777" w:rsidR="00A618E3" w:rsidRPr="00122E57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22E57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METODOLOGIE E STRATEGIE DIDATTICHE</w:t>
            </w:r>
          </w:p>
        </w:tc>
        <w:tc>
          <w:tcPr>
            <w:tcW w:w="2505" w:type="dxa"/>
          </w:tcPr>
          <w:p w14:paraId="53A8E7C3" w14:textId="77777777" w:rsidR="00A618E3" w:rsidRPr="00122E57" w:rsidRDefault="00A618E3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</w:p>
          <w:p w14:paraId="11D00CF8" w14:textId="77777777" w:rsidR="00A618E3" w:rsidRPr="00122E57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22E57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TIPOLOGIA DI VERIFICA </w:t>
            </w:r>
          </w:p>
        </w:tc>
      </w:tr>
      <w:tr w:rsidR="00A618E3" w:rsidRPr="00122E57" w14:paraId="489FD818" w14:textId="77777777">
        <w:tc>
          <w:tcPr>
            <w:tcW w:w="2580" w:type="dxa"/>
          </w:tcPr>
          <w:p w14:paraId="6B5A922F" w14:textId="77777777" w:rsidR="00A618E3" w:rsidRPr="00122E57" w:rsidRDefault="00A618E3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  <w:p w14:paraId="0CA70971" w14:textId="77777777" w:rsidR="00A618E3" w:rsidRPr="00122E57" w:rsidRDefault="00A618E3">
            <w:pPr>
              <w:spacing w:after="0" w:line="240" w:lineRule="auto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  <w:p w14:paraId="7F21EAF8" w14:textId="77777777" w:rsidR="00A618E3" w:rsidRPr="00122E57" w:rsidRDefault="00A618E3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  <w:p w14:paraId="534031C4" w14:textId="77777777" w:rsidR="00A618E3" w:rsidRPr="00122E57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  <w:r w:rsidRPr="00122E57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ASCOLTO E INTERPRETAZIONE DEL SUONO</w:t>
            </w:r>
          </w:p>
          <w:p w14:paraId="60C207D7" w14:textId="77777777" w:rsidR="00A618E3" w:rsidRPr="00122E57" w:rsidRDefault="00A618E3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  <w:p w14:paraId="0EB3A291" w14:textId="77777777" w:rsidR="00A618E3" w:rsidRPr="00122E57" w:rsidRDefault="00A618E3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  <w:p w14:paraId="1C7057E4" w14:textId="77777777" w:rsidR="00A618E3" w:rsidRPr="00122E57" w:rsidRDefault="00A618E3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  <w:p w14:paraId="1CE876AF" w14:textId="77777777" w:rsidR="00A618E3" w:rsidRPr="00122E57" w:rsidRDefault="00A618E3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  <w:p w14:paraId="1D1DDB89" w14:textId="77777777" w:rsidR="00A618E3" w:rsidRPr="00122E57" w:rsidRDefault="00A618E3">
            <w:pPr>
              <w:spacing w:after="0" w:line="240" w:lineRule="auto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  <w:p w14:paraId="1D7BE6F2" w14:textId="77777777" w:rsidR="00A618E3" w:rsidRPr="00122E57" w:rsidRDefault="00A618E3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  <w:p w14:paraId="35579307" w14:textId="77777777" w:rsidR="00A618E3" w:rsidRPr="00122E57" w:rsidRDefault="00A618E3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2670" w:type="dxa"/>
          </w:tcPr>
          <w:p w14:paraId="7BB04776" w14:textId="77777777" w:rsidR="00A618E3" w:rsidRPr="00122E57" w:rsidRDefault="00A618E3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34B2647E" w14:textId="77777777" w:rsidR="00A618E3" w:rsidRPr="00122E57" w:rsidRDefault="00000000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122E57">
              <w:rPr>
                <w:rFonts w:ascii="Verdana" w:eastAsia="Verdana" w:hAnsi="Verdana" w:cs="Verdana"/>
                <w:sz w:val="20"/>
                <w:szCs w:val="20"/>
              </w:rPr>
              <w:t>- Riconoscere e discriminare i rumori e i suoni in base alle caratteristiche degli ambienti più vicini all’esperienza del bambino e degli oggetti.</w:t>
            </w:r>
          </w:p>
          <w:p w14:paraId="3AC5FB88" w14:textId="77777777" w:rsidR="00A618E3" w:rsidRPr="00122E57" w:rsidRDefault="00000000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122E57">
              <w:rPr>
                <w:rFonts w:ascii="Verdana" w:eastAsia="Verdana" w:hAnsi="Verdana" w:cs="Verdana"/>
                <w:sz w:val="20"/>
                <w:szCs w:val="20"/>
              </w:rPr>
              <w:t>- Riconoscere il silenzio.</w:t>
            </w:r>
          </w:p>
          <w:p w14:paraId="584F6E5D" w14:textId="77777777" w:rsidR="00A618E3" w:rsidRPr="00122E57" w:rsidRDefault="00000000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122E57">
              <w:rPr>
                <w:rFonts w:ascii="Verdana" w:eastAsia="Verdana" w:hAnsi="Verdana" w:cs="Verdana"/>
                <w:sz w:val="20"/>
                <w:szCs w:val="20"/>
              </w:rPr>
              <w:t>- Distinguere le diversità sonore.</w:t>
            </w:r>
          </w:p>
          <w:p w14:paraId="7A49DD71" w14:textId="77777777" w:rsidR="00A618E3" w:rsidRPr="00122E57" w:rsidRDefault="00000000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122E57">
              <w:rPr>
                <w:rFonts w:ascii="Verdana" w:eastAsia="Verdana" w:hAnsi="Verdana" w:cs="Verdana"/>
                <w:sz w:val="20"/>
                <w:szCs w:val="20"/>
              </w:rPr>
              <w:t>-Ascoltare e riconoscere suoni diversi.</w:t>
            </w:r>
          </w:p>
          <w:p w14:paraId="7EC13B52" w14:textId="77777777" w:rsidR="00A618E3" w:rsidRPr="00122E57" w:rsidRDefault="00A618E3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560DC1FB" w14:textId="77777777" w:rsidR="00A618E3" w:rsidRPr="00122E57" w:rsidRDefault="00A618E3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2475" w:type="dxa"/>
          </w:tcPr>
          <w:p w14:paraId="68D7AA80" w14:textId="77777777" w:rsidR="00A618E3" w:rsidRPr="00122E57" w:rsidRDefault="00A618E3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34B4D50E" w14:textId="77777777" w:rsidR="00A618E3" w:rsidRPr="00122E57" w:rsidRDefault="00000000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122E57">
              <w:rPr>
                <w:rFonts w:ascii="Verdana" w:eastAsia="Verdana" w:hAnsi="Verdana" w:cs="Verdana"/>
                <w:sz w:val="20"/>
                <w:szCs w:val="20"/>
              </w:rPr>
              <w:t>- Il suono e i rumori di ambienti e oggetti.</w:t>
            </w:r>
          </w:p>
          <w:p w14:paraId="185E4AC9" w14:textId="77777777" w:rsidR="00A618E3" w:rsidRPr="00122E57" w:rsidRDefault="00000000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122E57">
              <w:rPr>
                <w:rFonts w:ascii="Verdana" w:eastAsia="Verdana" w:hAnsi="Verdana" w:cs="Verdana"/>
                <w:sz w:val="20"/>
                <w:szCs w:val="20"/>
              </w:rPr>
              <w:t>- Il silenzio.</w:t>
            </w:r>
          </w:p>
          <w:p w14:paraId="7467CC8B" w14:textId="77777777" w:rsidR="00A618E3" w:rsidRPr="00122E57" w:rsidRDefault="00000000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122E57">
              <w:rPr>
                <w:rFonts w:ascii="Verdana" w:eastAsia="Verdana" w:hAnsi="Verdana" w:cs="Verdana"/>
                <w:sz w:val="20"/>
                <w:szCs w:val="20"/>
              </w:rPr>
              <w:t>- La diversità tra suono e rumore.</w:t>
            </w:r>
          </w:p>
          <w:p w14:paraId="4D1EF44B" w14:textId="77777777" w:rsidR="00A618E3" w:rsidRPr="00122E57" w:rsidRDefault="00000000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122E57">
              <w:rPr>
                <w:rFonts w:ascii="Verdana" w:eastAsia="Verdana" w:hAnsi="Verdana" w:cs="Verdana"/>
                <w:sz w:val="20"/>
                <w:szCs w:val="20"/>
              </w:rPr>
              <w:t>- La mappa sonora dei rumori e dei suoni.</w:t>
            </w:r>
          </w:p>
          <w:p w14:paraId="378ECE91" w14:textId="77777777" w:rsidR="00A618E3" w:rsidRPr="00122E57" w:rsidRDefault="00A618E3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4605" w:type="dxa"/>
          </w:tcPr>
          <w:p w14:paraId="7C976B09" w14:textId="77777777" w:rsidR="00A618E3" w:rsidRPr="00122E57" w:rsidRDefault="00A618E3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57F23AB8" w14:textId="77777777" w:rsidR="00A618E3" w:rsidRPr="00122E57" w:rsidRDefault="00000000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122E57">
              <w:rPr>
                <w:rFonts w:ascii="Verdana" w:eastAsia="Verdana" w:hAnsi="Verdana" w:cs="Verdana"/>
                <w:sz w:val="20"/>
                <w:szCs w:val="20"/>
              </w:rPr>
              <w:t xml:space="preserve">- Giochi per la percezione e la discriminazione di suoni e rumori caratteristici di ambienti e di oggetti. </w:t>
            </w:r>
          </w:p>
          <w:p w14:paraId="02C387D4" w14:textId="77777777" w:rsidR="00A618E3" w:rsidRPr="00122E57" w:rsidRDefault="00000000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122E57">
              <w:rPr>
                <w:rFonts w:ascii="Verdana" w:eastAsia="Verdana" w:hAnsi="Verdana" w:cs="Verdana"/>
                <w:sz w:val="20"/>
                <w:szCs w:val="20"/>
              </w:rPr>
              <w:t>- Attività ludiche in gruppo per la rappresentazione delle caratteristiche del suono e dei rumori (intensità e altezza) e del silenzio attraverso l’utilizzo del proprio corpo.</w:t>
            </w:r>
          </w:p>
          <w:p w14:paraId="223E8178" w14:textId="77777777" w:rsidR="00A618E3" w:rsidRPr="00122E57" w:rsidRDefault="00000000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122E57">
              <w:rPr>
                <w:rFonts w:ascii="Verdana" w:eastAsia="Verdana" w:hAnsi="Verdana" w:cs="Verdana"/>
                <w:sz w:val="20"/>
                <w:szCs w:val="20"/>
              </w:rPr>
              <w:t>- Rappresentazione grafica delle caratteristiche degli eventi sonori.</w:t>
            </w:r>
          </w:p>
          <w:p w14:paraId="52F9ADF0" w14:textId="77777777" w:rsidR="00A618E3" w:rsidRPr="00122E57" w:rsidRDefault="00000000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122E57">
              <w:rPr>
                <w:rFonts w:ascii="Verdana" w:eastAsia="Verdana" w:hAnsi="Verdana" w:cs="Verdana"/>
                <w:sz w:val="20"/>
                <w:szCs w:val="20"/>
              </w:rPr>
              <w:t>- Conversazioni guidate, ascolto anche mediante materiale audiovisivo dei suoni e rumori presenti nella realtà.</w:t>
            </w:r>
          </w:p>
          <w:p w14:paraId="4F92BCC2" w14:textId="77777777" w:rsidR="00A618E3" w:rsidRPr="00122E57" w:rsidRDefault="00000000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122E57">
              <w:rPr>
                <w:rFonts w:ascii="Verdana" w:eastAsia="Verdana" w:hAnsi="Verdana" w:cs="Verdana"/>
                <w:sz w:val="20"/>
                <w:szCs w:val="20"/>
              </w:rPr>
              <w:t>- Ascolto di brani musicali di vario genere.</w:t>
            </w:r>
          </w:p>
          <w:p w14:paraId="4B603FE2" w14:textId="77777777" w:rsidR="00A618E3" w:rsidRPr="00122E57" w:rsidRDefault="00A618E3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2505" w:type="dxa"/>
          </w:tcPr>
          <w:p w14:paraId="467FA009" w14:textId="77777777" w:rsidR="00A618E3" w:rsidRPr="00122E57" w:rsidRDefault="00A618E3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292B586E" w14:textId="77777777" w:rsidR="00A618E3" w:rsidRPr="00122E57" w:rsidRDefault="00000000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122E57">
              <w:rPr>
                <w:rFonts w:ascii="Verdana" w:eastAsia="Verdana" w:hAnsi="Verdana" w:cs="Verdana"/>
                <w:sz w:val="20"/>
                <w:szCs w:val="20"/>
              </w:rPr>
              <w:t>Completamento di schede.</w:t>
            </w:r>
          </w:p>
          <w:p w14:paraId="7EEC41A8" w14:textId="77777777" w:rsidR="00A618E3" w:rsidRPr="00122E57" w:rsidRDefault="00000000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122E57">
              <w:rPr>
                <w:rFonts w:ascii="Verdana" w:eastAsia="Verdana" w:hAnsi="Verdana" w:cs="Verdana"/>
                <w:sz w:val="20"/>
                <w:szCs w:val="20"/>
              </w:rPr>
              <w:t>Osservazione della partecipazione all’ascolto.</w:t>
            </w:r>
          </w:p>
        </w:tc>
      </w:tr>
      <w:tr w:rsidR="00A618E3" w:rsidRPr="00122E57" w14:paraId="0EF01C26" w14:textId="77777777">
        <w:trPr>
          <w:trHeight w:val="4080"/>
        </w:trPr>
        <w:tc>
          <w:tcPr>
            <w:tcW w:w="2580" w:type="dxa"/>
          </w:tcPr>
          <w:p w14:paraId="3731F98B" w14:textId="77777777" w:rsidR="00A618E3" w:rsidRPr="00122E57" w:rsidRDefault="00A618E3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  <w:p w14:paraId="133F27C2" w14:textId="77777777" w:rsidR="00A618E3" w:rsidRPr="00122E57" w:rsidRDefault="00A618E3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  <w:p w14:paraId="78E50448" w14:textId="77777777" w:rsidR="00A618E3" w:rsidRPr="00122E57" w:rsidRDefault="00A618E3">
            <w:pPr>
              <w:spacing w:after="0" w:line="240" w:lineRule="auto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  <w:p w14:paraId="04E230F3" w14:textId="77777777" w:rsidR="00A618E3" w:rsidRPr="00122E57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  <w:r w:rsidRPr="00122E57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RITMO, MOVIMENTO ED ESPRESSIONE CORPOREA</w:t>
            </w:r>
          </w:p>
          <w:p w14:paraId="747C983D" w14:textId="77777777" w:rsidR="00A618E3" w:rsidRPr="00122E57" w:rsidRDefault="00A618E3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  <w:p w14:paraId="6AE964AD" w14:textId="77777777" w:rsidR="00A618E3" w:rsidRPr="00122E57" w:rsidRDefault="00A618E3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  <w:p w14:paraId="16C83F1B" w14:textId="77777777" w:rsidR="00A618E3" w:rsidRPr="00122E57" w:rsidRDefault="00A618E3">
            <w:pPr>
              <w:spacing w:after="0" w:line="240" w:lineRule="auto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2670" w:type="dxa"/>
          </w:tcPr>
          <w:p w14:paraId="1B29A4D6" w14:textId="77777777" w:rsidR="00A618E3" w:rsidRPr="00122E57" w:rsidRDefault="00A618E3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27A557CC" w14:textId="77777777" w:rsidR="00A618E3" w:rsidRPr="00122E57" w:rsidRDefault="00000000">
            <w:pPr>
              <w:spacing w:after="0" w:line="240" w:lineRule="auto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  <w:r w:rsidRPr="00122E57">
              <w:rPr>
                <w:rFonts w:ascii="Verdana" w:eastAsia="Verdana" w:hAnsi="Verdana" w:cs="Verdana"/>
                <w:sz w:val="20"/>
                <w:szCs w:val="20"/>
              </w:rPr>
              <w:t>- Seguire il ritmo con il movimento del corpo</w:t>
            </w:r>
          </w:p>
          <w:p w14:paraId="0D25ED7A" w14:textId="77777777" w:rsidR="00A618E3" w:rsidRPr="00122E57" w:rsidRDefault="00000000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122E57">
              <w:rPr>
                <w:rFonts w:ascii="Verdana" w:eastAsia="Verdana" w:hAnsi="Verdana" w:cs="Verdana"/>
                <w:sz w:val="20"/>
                <w:szCs w:val="20"/>
              </w:rPr>
              <w:t>-Ritmo in risposta alla musica.</w:t>
            </w:r>
          </w:p>
        </w:tc>
        <w:tc>
          <w:tcPr>
            <w:tcW w:w="2475" w:type="dxa"/>
          </w:tcPr>
          <w:p w14:paraId="031415ED" w14:textId="77777777" w:rsidR="00A618E3" w:rsidRPr="00122E57" w:rsidRDefault="00A618E3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3499C5D8" w14:textId="77777777" w:rsidR="00A618E3" w:rsidRPr="00122E57" w:rsidRDefault="00000000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122E57">
              <w:rPr>
                <w:rFonts w:ascii="Verdana" w:eastAsia="Verdana" w:hAnsi="Verdana" w:cs="Verdana"/>
                <w:sz w:val="20"/>
                <w:szCs w:val="20"/>
              </w:rPr>
              <w:t>- La musica e il corpo.</w:t>
            </w:r>
          </w:p>
          <w:p w14:paraId="0A47B169" w14:textId="77777777" w:rsidR="00A618E3" w:rsidRPr="00122E57" w:rsidRDefault="00A618E3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4605" w:type="dxa"/>
          </w:tcPr>
          <w:p w14:paraId="7B6DCDA0" w14:textId="77777777" w:rsidR="00A618E3" w:rsidRPr="00122E57" w:rsidRDefault="00A618E3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3E767414" w14:textId="77777777" w:rsidR="00A618E3" w:rsidRPr="00122E57" w:rsidRDefault="00000000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122E57">
              <w:rPr>
                <w:rFonts w:ascii="Verdana" w:eastAsia="Verdana" w:hAnsi="Verdana" w:cs="Verdana"/>
                <w:sz w:val="20"/>
                <w:szCs w:val="20"/>
              </w:rPr>
              <w:t xml:space="preserve">- Giochi motori su differenti basi musicali, evocative di stati d’animo da rappresentare mediante il proprio corpo, utilizzando andature ritmiche ed elementi di coordinazione motoria di base (es. camminare, saltare, fermarsi a tempo). </w:t>
            </w:r>
          </w:p>
          <w:p w14:paraId="614FEDF8" w14:textId="77777777" w:rsidR="00A618E3" w:rsidRPr="00122E57" w:rsidRDefault="00A618E3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5269209A" w14:textId="77777777" w:rsidR="00A618E3" w:rsidRPr="00122E57" w:rsidRDefault="00A618E3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2614A829" w14:textId="77777777" w:rsidR="00A618E3" w:rsidRPr="00122E57" w:rsidRDefault="00A618E3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0183FC2C" w14:textId="77777777" w:rsidR="00A618E3" w:rsidRPr="00122E57" w:rsidRDefault="00A618E3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2505" w:type="dxa"/>
          </w:tcPr>
          <w:p w14:paraId="3F6DDE34" w14:textId="77777777" w:rsidR="00A618E3" w:rsidRPr="00122E57" w:rsidRDefault="00A618E3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74F24FE6" w14:textId="77777777" w:rsidR="00A618E3" w:rsidRPr="00122E57" w:rsidRDefault="00000000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122E57">
              <w:rPr>
                <w:rFonts w:ascii="Verdana" w:eastAsia="Verdana" w:hAnsi="Verdana" w:cs="Verdana"/>
                <w:sz w:val="20"/>
                <w:szCs w:val="20"/>
              </w:rPr>
              <w:t>Osservazione della partecipazione ai giochi musicali e alle attività ritmiche.</w:t>
            </w:r>
          </w:p>
        </w:tc>
      </w:tr>
      <w:tr w:rsidR="00A618E3" w:rsidRPr="00122E57" w14:paraId="00BAD487" w14:textId="77777777">
        <w:tc>
          <w:tcPr>
            <w:tcW w:w="2580" w:type="dxa"/>
          </w:tcPr>
          <w:p w14:paraId="2C749F5E" w14:textId="77777777" w:rsidR="00A618E3" w:rsidRPr="00122E57" w:rsidRDefault="00A618E3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  <w:p w14:paraId="1112B085" w14:textId="77777777" w:rsidR="00A618E3" w:rsidRPr="00122E57" w:rsidRDefault="00A618E3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  <w:p w14:paraId="150A89DA" w14:textId="77777777" w:rsidR="00A618E3" w:rsidRPr="00122E57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  <w:r w:rsidRPr="00122E57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ALFABETIZZAZIONE, CREATIVITA’, PRODUZIONE MUSICALE</w:t>
            </w:r>
          </w:p>
          <w:p w14:paraId="50573820" w14:textId="77777777" w:rsidR="00A618E3" w:rsidRPr="00122E57" w:rsidRDefault="00A618E3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2670" w:type="dxa"/>
          </w:tcPr>
          <w:p w14:paraId="3D110BDA" w14:textId="77777777" w:rsidR="00A618E3" w:rsidRPr="00122E57" w:rsidRDefault="00A618E3">
            <w:pPr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52007712" w14:textId="77777777" w:rsidR="00A618E3" w:rsidRPr="00122E57" w:rsidRDefault="00000000">
            <w:pPr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122E57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Applicare semplici criteri di trascrizione per registrare i fenomeni sonori per distinguerne le principali caratteristiche.</w:t>
            </w:r>
          </w:p>
          <w:p w14:paraId="76E4D550" w14:textId="77777777" w:rsidR="00A618E3" w:rsidRPr="00122E57" w:rsidRDefault="00000000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122E57">
              <w:rPr>
                <w:rFonts w:ascii="Verdana" w:eastAsia="Verdana" w:hAnsi="Verdana" w:cs="Verdana"/>
                <w:sz w:val="20"/>
                <w:szCs w:val="20"/>
              </w:rPr>
              <w:t>- Utilizzare la voce per eseguire semplici melodie corali (canti, canti semplici, canti popolari…).</w:t>
            </w:r>
          </w:p>
          <w:p w14:paraId="43D84DDB" w14:textId="77777777" w:rsidR="00A618E3" w:rsidRPr="00122E57" w:rsidRDefault="00000000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122E57">
              <w:rPr>
                <w:rFonts w:ascii="Verdana" w:eastAsia="Verdana" w:hAnsi="Verdana" w:cs="Verdana"/>
                <w:sz w:val="20"/>
                <w:szCs w:val="20"/>
              </w:rPr>
              <w:t>- Sperimentare l’uso di oggetti o dello strumentario scolastico per arricchire un'esecuzione musicale.</w:t>
            </w:r>
          </w:p>
          <w:p w14:paraId="5C2FA4B2" w14:textId="77777777" w:rsidR="00A618E3" w:rsidRPr="00122E57" w:rsidRDefault="00A618E3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2ACE2E36" w14:textId="77777777" w:rsidR="00A618E3" w:rsidRPr="00122E57" w:rsidRDefault="00A618E3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42CF9686" w14:textId="77777777" w:rsidR="00A618E3" w:rsidRPr="00122E57" w:rsidRDefault="00A618E3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2475" w:type="dxa"/>
          </w:tcPr>
          <w:p w14:paraId="30CE6268" w14:textId="77777777" w:rsidR="00A618E3" w:rsidRPr="00122E57" w:rsidRDefault="00A618E3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78A1ED72" w14:textId="77777777" w:rsidR="00A618E3" w:rsidRPr="00122E57" w:rsidRDefault="00000000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122E57">
              <w:rPr>
                <w:rFonts w:ascii="Verdana" w:eastAsia="Verdana" w:hAnsi="Verdana" w:cs="Verdana"/>
                <w:sz w:val="20"/>
                <w:szCs w:val="20"/>
              </w:rPr>
              <w:t>- La voce</w:t>
            </w:r>
          </w:p>
          <w:p w14:paraId="771F1B0F" w14:textId="77777777" w:rsidR="00A618E3" w:rsidRPr="00122E57" w:rsidRDefault="00000000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122E57">
              <w:rPr>
                <w:rFonts w:ascii="Verdana" w:eastAsia="Verdana" w:hAnsi="Verdana" w:cs="Verdana"/>
                <w:sz w:val="20"/>
                <w:szCs w:val="20"/>
              </w:rPr>
              <w:t>- I canti.</w:t>
            </w:r>
          </w:p>
          <w:p w14:paraId="7F5DF6D2" w14:textId="77777777" w:rsidR="00A618E3" w:rsidRPr="00122E57" w:rsidRDefault="00000000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122E57">
              <w:rPr>
                <w:rFonts w:ascii="Verdana" w:eastAsia="Verdana" w:hAnsi="Verdana" w:cs="Verdana"/>
                <w:sz w:val="20"/>
                <w:szCs w:val="20"/>
              </w:rPr>
              <w:t>- La tecnica del canto.</w:t>
            </w:r>
          </w:p>
          <w:p w14:paraId="52D2D78A" w14:textId="77777777" w:rsidR="00A618E3" w:rsidRPr="00122E57" w:rsidRDefault="00000000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122E57">
              <w:rPr>
                <w:rFonts w:ascii="Verdana" w:eastAsia="Verdana" w:hAnsi="Verdana" w:cs="Verdana"/>
                <w:sz w:val="20"/>
                <w:szCs w:val="20"/>
              </w:rPr>
              <w:t>- Lo strumentario musicale.</w:t>
            </w:r>
          </w:p>
        </w:tc>
        <w:tc>
          <w:tcPr>
            <w:tcW w:w="4605" w:type="dxa"/>
          </w:tcPr>
          <w:p w14:paraId="7DA3AFB5" w14:textId="77777777" w:rsidR="00A618E3" w:rsidRPr="00122E57" w:rsidRDefault="00A618E3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0B98A626" w14:textId="77777777" w:rsidR="00A618E3" w:rsidRPr="00122E57" w:rsidRDefault="00000000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122E57">
              <w:rPr>
                <w:rFonts w:ascii="Verdana" w:eastAsia="Verdana" w:hAnsi="Verdana" w:cs="Verdana"/>
                <w:sz w:val="20"/>
                <w:szCs w:val="20"/>
              </w:rPr>
              <w:t xml:space="preserve">- Attività ludiche per imparare ad usare e moderare la propria voce, usando le caratteristiche del suono. </w:t>
            </w:r>
          </w:p>
          <w:p w14:paraId="7A2AA8CA" w14:textId="77777777" w:rsidR="00A618E3" w:rsidRPr="00122E57" w:rsidRDefault="00000000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122E57">
              <w:rPr>
                <w:rFonts w:ascii="Verdana" w:eastAsia="Verdana" w:hAnsi="Verdana" w:cs="Verdana"/>
                <w:sz w:val="20"/>
                <w:szCs w:val="20"/>
              </w:rPr>
              <w:t xml:space="preserve">- Semplici e brevi canti corali su base musicale. </w:t>
            </w:r>
          </w:p>
          <w:p w14:paraId="519A34EF" w14:textId="77777777" w:rsidR="00A618E3" w:rsidRPr="00122E57" w:rsidRDefault="00000000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122E57">
              <w:rPr>
                <w:rFonts w:ascii="Verdana" w:eastAsia="Verdana" w:hAnsi="Verdana" w:cs="Verdana"/>
                <w:sz w:val="20"/>
                <w:szCs w:val="20"/>
              </w:rPr>
              <w:t>- Giochi e attività utilizzando oggetti di uso comune, scoprendone le possibilità sonore anche per approfondire le caratteristiche del suono.</w:t>
            </w:r>
          </w:p>
          <w:p w14:paraId="23ED8FB7" w14:textId="77777777" w:rsidR="00A618E3" w:rsidRPr="00122E57" w:rsidRDefault="00000000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122E57">
              <w:rPr>
                <w:rFonts w:ascii="Verdana" w:eastAsia="Verdana" w:hAnsi="Verdana" w:cs="Verdana"/>
                <w:sz w:val="20"/>
                <w:szCs w:val="20"/>
              </w:rPr>
              <w:t>- Utilizzo dello strumentario scolastico per arricchire ritmicamente un brano musicale.</w:t>
            </w:r>
          </w:p>
          <w:p w14:paraId="6BAF1F9E" w14:textId="77777777" w:rsidR="00A618E3" w:rsidRPr="00122E57" w:rsidRDefault="00A618E3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2505" w:type="dxa"/>
          </w:tcPr>
          <w:p w14:paraId="385CDCD2" w14:textId="77777777" w:rsidR="00A618E3" w:rsidRPr="00122E57" w:rsidRDefault="00A618E3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5D9037D5" w14:textId="77777777" w:rsidR="00A618E3" w:rsidRPr="00122E57" w:rsidRDefault="00000000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122E57">
              <w:rPr>
                <w:rFonts w:ascii="Verdana" w:eastAsia="Verdana" w:hAnsi="Verdana" w:cs="Verdana"/>
                <w:sz w:val="20"/>
                <w:szCs w:val="20"/>
              </w:rPr>
              <w:t>Osservazione della partecipazione al canto e alle attività ritmico-strumentali d'insieme.</w:t>
            </w:r>
          </w:p>
        </w:tc>
      </w:tr>
    </w:tbl>
    <w:p w14:paraId="1A77F2F9" w14:textId="77777777" w:rsidR="00A618E3" w:rsidRPr="00122E57" w:rsidRDefault="00A618E3"/>
    <w:p w14:paraId="5938F961" w14:textId="77777777" w:rsidR="00B650E1" w:rsidRDefault="00B650E1" w:rsidP="008C382E">
      <w:pPr>
        <w:keepNext/>
        <w:spacing w:after="0" w:line="240" w:lineRule="auto"/>
        <w:jc w:val="center"/>
        <w:rPr>
          <w:rFonts w:ascii="Verdana" w:eastAsia="Verdana" w:hAnsi="Verdana" w:cs="Verdana"/>
          <w:b/>
          <w:bCs/>
          <w:sz w:val="20"/>
          <w:szCs w:val="20"/>
        </w:rPr>
      </w:pPr>
    </w:p>
    <w:p w14:paraId="6B67705D" w14:textId="77777777" w:rsidR="00B650E1" w:rsidRDefault="00B650E1" w:rsidP="008C382E">
      <w:pPr>
        <w:keepNext/>
        <w:spacing w:after="0" w:line="240" w:lineRule="auto"/>
        <w:jc w:val="center"/>
        <w:rPr>
          <w:rFonts w:ascii="Verdana" w:eastAsia="Verdana" w:hAnsi="Verdana" w:cs="Verdana"/>
          <w:b/>
          <w:bCs/>
          <w:sz w:val="20"/>
          <w:szCs w:val="20"/>
        </w:rPr>
      </w:pPr>
    </w:p>
    <w:p w14:paraId="32EF9A98" w14:textId="77777777" w:rsidR="00B650E1" w:rsidRDefault="00B650E1" w:rsidP="008C382E">
      <w:pPr>
        <w:keepNext/>
        <w:spacing w:after="0" w:line="240" w:lineRule="auto"/>
        <w:jc w:val="center"/>
        <w:rPr>
          <w:rFonts w:ascii="Verdana" w:eastAsia="Verdana" w:hAnsi="Verdana" w:cs="Verdana"/>
          <w:b/>
          <w:bCs/>
          <w:sz w:val="20"/>
          <w:szCs w:val="20"/>
        </w:rPr>
      </w:pPr>
    </w:p>
    <w:p w14:paraId="0620A182" w14:textId="77777777" w:rsidR="00B650E1" w:rsidRDefault="00B650E1" w:rsidP="008C382E">
      <w:pPr>
        <w:keepNext/>
        <w:spacing w:after="0" w:line="240" w:lineRule="auto"/>
        <w:jc w:val="center"/>
        <w:rPr>
          <w:rFonts w:ascii="Verdana" w:eastAsia="Verdana" w:hAnsi="Verdana" w:cs="Verdana"/>
          <w:b/>
          <w:bCs/>
          <w:sz w:val="20"/>
          <w:szCs w:val="20"/>
        </w:rPr>
      </w:pPr>
    </w:p>
    <w:p w14:paraId="443E9202" w14:textId="77777777" w:rsidR="00B650E1" w:rsidRDefault="00B650E1" w:rsidP="008C382E">
      <w:pPr>
        <w:keepNext/>
        <w:spacing w:after="0" w:line="240" w:lineRule="auto"/>
        <w:jc w:val="center"/>
        <w:rPr>
          <w:rFonts w:ascii="Verdana" w:eastAsia="Verdana" w:hAnsi="Verdana" w:cs="Verdana"/>
          <w:b/>
          <w:bCs/>
          <w:sz w:val="20"/>
          <w:szCs w:val="20"/>
        </w:rPr>
      </w:pPr>
    </w:p>
    <w:p w14:paraId="17837BD5" w14:textId="77777777" w:rsidR="00B650E1" w:rsidRDefault="00B650E1" w:rsidP="008C382E">
      <w:pPr>
        <w:keepNext/>
        <w:spacing w:after="0" w:line="240" w:lineRule="auto"/>
        <w:jc w:val="center"/>
        <w:rPr>
          <w:rFonts w:ascii="Verdana" w:eastAsia="Verdana" w:hAnsi="Verdana" w:cs="Verdana"/>
          <w:b/>
          <w:bCs/>
          <w:sz w:val="20"/>
          <w:szCs w:val="20"/>
        </w:rPr>
      </w:pPr>
    </w:p>
    <w:p w14:paraId="6A17B73E" w14:textId="77777777" w:rsidR="00B650E1" w:rsidRDefault="00B650E1" w:rsidP="008C382E">
      <w:pPr>
        <w:keepNext/>
        <w:spacing w:after="0" w:line="240" w:lineRule="auto"/>
        <w:jc w:val="center"/>
        <w:rPr>
          <w:rFonts w:ascii="Verdana" w:eastAsia="Verdana" w:hAnsi="Verdana" w:cs="Verdana"/>
          <w:b/>
          <w:bCs/>
          <w:sz w:val="20"/>
          <w:szCs w:val="20"/>
        </w:rPr>
      </w:pPr>
    </w:p>
    <w:p w14:paraId="14BE72DF" w14:textId="77777777" w:rsidR="00B650E1" w:rsidRDefault="00B650E1" w:rsidP="008C382E">
      <w:pPr>
        <w:keepNext/>
        <w:spacing w:after="0" w:line="240" w:lineRule="auto"/>
        <w:jc w:val="center"/>
        <w:rPr>
          <w:rFonts w:ascii="Verdana" w:eastAsia="Verdana" w:hAnsi="Verdana" w:cs="Verdana"/>
          <w:b/>
          <w:bCs/>
          <w:sz w:val="20"/>
          <w:szCs w:val="20"/>
        </w:rPr>
      </w:pPr>
    </w:p>
    <w:p w14:paraId="47339BFE" w14:textId="77777777" w:rsidR="00B650E1" w:rsidRDefault="00B650E1" w:rsidP="008C382E">
      <w:pPr>
        <w:keepNext/>
        <w:spacing w:after="0" w:line="240" w:lineRule="auto"/>
        <w:jc w:val="center"/>
        <w:rPr>
          <w:rFonts w:ascii="Verdana" w:eastAsia="Verdana" w:hAnsi="Verdana" w:cs="Verdana"/>
          <w:b/>
          <w:bCs/>
          <w:sz w:val="20"/>
          <w:szCs w:val="20"/>
        </w:rPr>
      </w:pPr>
    </w:p>
    <w:p w14:paraId="321A5561" w14:textId="77777777" w:rsidR="00B650E1" w:rsidRDefault="00B650E1" w:rsidP="008C382E">
      <w:pPr>
        <w:keepNext/>
        <w:spacing w:after="0" w:line="240" w:lineRule="auto"/>
        <w:jc w:val="center"/>
        <w:rPr>
          <w:rFonts w:ascii="Verdana" w:eastAsia="Verdana" w:hAnsi="Verdana" w:cs="Verdana"/>
          <w:b/>
          <w:bCs/>
          <w:sz w:val="20"/>
          <w:szCs w:val="20"/>
        </w:rPr>
      </w:pPr>
    </w:p>
    <w:p w14:paraId="361FD094" w14:textId="77777777" w:rsidR="00B650E1" w:rsidRDefault="00B650E1" w:rsidP="008C382E">
      <w:pPr>
        <w:keepNext/>
        <w:spacing w:after="0" w:line="240" w:lineRule="auto"/>
        <w:jc w:val="center"/>
        <w:rPr>
          <w:rFonts w:ascii="Verdana" w:eastAsia="Verdana" w:hAnsi="Verdana" w:cs="Verdana"/>
          <w:b/>
          <w:bCs/>
          <w:sz w:val="20"/>
          <w:szCs w:val="20"/>
        </w:rPr>
      </w:pPr>
    </w:p>
    <w:p w14:paraId="5377FDBE" w14:textId="77777777" w:rsidR="00B650E1" w:rsidRDefault="00B650E1" w:rsidP="008C382E">
      <w:pPr>
        <w:keepNext/>
        <w:spacing w:after="0" w:line="240" w:lineRule="auto"/>
        <w:jc w:val="center"/>
        <w:rPr>
          <w:rFonts w:ascii="Verdana" w:eastAsia="Verdana" w:hAnsi="Verdana" w:cs="Verdana"/>
          <w:b/>
          <w:bCs/>
          <w:sz w:val="20"/>
          <w:szCs w:val="20"/>
        </w:rPr>
      </w:pPr>
    </w:p>
    <w:p w14:paraId="7CC025F0" w14:textId="77777777" w:rsidR="00B650E1" w:rsidRDefault="00B650E1" w:rsidP="008C382E">
      <w:pPr>
        <w:keepNext/>
        <w:spacing w:after="0" w:line="240" w:lineRule="auto"/>
        <w:jc w:val="center"/>
        <w:rPr>
          <w:rFonts w:ascii="Verdana" w:eastAsia="Verdana" w:hAnsi="Verdana" w:cs="Verdana"/>
          <w:b/>
          <w:bCs/>
          <w:sz w:val="20"/>
          <w:szCs w:val="20"/>
        </w:rPr>
      </w:pPr>
    </w:p>
    <w:p w14:paraId="618AF405" w14:textId="77777777" w:rsidR="008A0D29" w:rsidRDefault="008A0D29" w:rsidP="008C382E">
      <w:pPr>
        <w:keepNext/>
        <w:spacing w:after="0" w:line="240" w:lineRule="auto"/>
        <w:jc w:val="center"/>
        <w:rPr>
          <w:rFonts w:ascii="Verdana" w:eastAsia="Verdana" w:hAnsi="Verdana" w:cs="Verdana"/>
          <w:b/>
          <w:bCs/>
          <w:sz w:val="20"/>
          <w:szCs w:val="20"/>
        </w:rPr>
      </w:pPr>
    </w:p>
    <w:p w14:paraId="2887240B" w14:textId="77777777" w:rsidR="00B650E1" w:rsidRDefault="00B650E1" w:rsidP="008C382E">
      <w:pPr>
        <w:keepNext/>
        <w:spacing w:after="0" w:line="240" w:lineRule="auto"/>
        <w:jc w:val="center"/>
        <w:rPr>
          <w:rFonts w:ascii="Verdana" w:eastAsia="Verdana" w:hAnsi="Verdana" w:cs="Verdana"/>
          <w:b/>
          <w:bCs/>
          <w:sz w:val="20"/>
          <w:szCs w:val="20"/>
        </w:rPr>
      </w:pPr>
    </w:p>
    <w:p w14:paraId="60E81A0F" w14:textId="77777777" w:rsidR="008C382E" w:rsidRDefault="008C382E" w:rsidP="008C382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7FDF7134" w14:textId="77777777" w:rsidR="008A0D29" w:rsidRDefault="008A0D29" w:rsidP="008C382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32CB0BFB" w14:textId="77777777" w:rsidR="008A0D29" w:rsidRDefault="008A0D29" w:rsidP="008C382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78B4290C" w14:textId="77777777" w:rsidR="008A0D29" w:rsidRDefault="008A0D29" w:rsidP="008C382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7F1D534B" w14:textId="77777777" w:rsidR="008A0D29" w:rsidRPr="00122E57" w:rsidRDefault="008A0D29" w:rsidP="008A0D29">
      <w:pPr>
        <w:keepNext/>
        <w:spacing w:after="0" w:line="240" w:lineRule="auto"/>
        <w:jc w:val="center"/>
        <w:rPr>
          <w:rFonts w:ascii="Verdana" w:eastAsia="Verdana" w:hAnsi="Verdana" w:cs="Verdana"/>
          <w:b/>
          <w:bCs/>
          <w:sz w:val="20"/>
          <w:szCs w:val="20"/>
        </w:rPr>
      </w:pPr>
      <w:r w:rsidRPr="00122E57">
        <w:rPr>
          <w:rFonts w:ascii="Verdana" w:eastAsia="Verdana" w:hAnsi="Verdana" w:cs="Verdana"/>
          <w:b/>
          <w:bCs/>
          <w:sz w:val="20"/>
          <w:szCs w:val="20"/>
        </w:rPr>
        <w:t>MUSICA</w:t>
      </w:r>
    </w:p>
    <w:p w14:paraId="23116FFD" w14:textId="77777777" w:rsidR="008A0D29" w:rsidRPr="00122E57" w:rsidRDefault="008A0D29" w:rsidP="008A0D29">
      <w:pPr>
        <w:keepNext/>
        <w:spacing w:after="0" w:line="240" w:lineRule="auto"/>
        <w:jc w:val="center"/>
        <w:rPr>
          <w:rFonts w:ascii="Verdana" w:eastAsia="Verdana" w:hAnsi="Verdana" w:cs="Verdana"/>
          <w:b/>
          <w:bCs/>
          <w:sz w:val="20"/>
          <w:szCs w:val="20"/>
        </w:rPr>
      </w:pPr>
      <w:r w:rsidRPr="00122E57">
        <w:rPr>
          <w:rFonts w:ascii="Verdana" w:eastAsia="Verdana" w:hAnsi="Verdana" w:cs="Verdana"/>
          <w:b/>
          <w:bCs/>
          <w:sz w:val="20"/>
          <w:szCs w:val="20"/>
        </w:rPr>
        <w:t xml:space="preserve">   SCUOLA PRIMARIA   -   CLASSE TERZA</w:t>
      </w:r>
    </w:p>
    <w:p w14:paraId="2BE08073" w14:textId="77777777" w:rsidR="008A0D29" w:rsidRDefault="008A0D29" w:rsidP="008C382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1A656912" w14:textId="77777777" w:rsidR="008A0D29" w:rsidRDefault="008A0D29" w:rsidP="008C382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282A4769" w14:textId="77777777" w:rsidR="008A0D29" w:rsidRPr="00122E57" w:rsidRDefault="008A0D29" w:rsidP="008C382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15300" w:type="dxa"/>
        <w:tblInd w:w="-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90"/>
        <w:gridCol w:w="3330"/>
        <w:gridCol w:w="2700"/>
        <w:gridCol w:w="4360"/>
        <w:gridCol w:w="2320"/>
      </w:tblGrid>
      <w:tr w:rsidR="008C382E" w:rsidRPr="00122E57" w14:paraId="7324F062" w14:textId="77777777" w:rsidTr="00D02455">
        <w:tc>
          <w:tcPr>
            <w:tcW w:w="2590" w:type="dxa"/>
          </w:tcPr>
          <w:p w14:paraId="433C9B06" w14:textId="77777777" w:rsidR="008C382E" w:rsidRPr="00122E57" w:rsidRDefault="008C382E" w:rsidP="00D02455">
            <w:pPr>
              <w:keepNext/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</w:p>
          <w:p w14:paraId="07140C66" w14:textId="77777777" w:rsidR="008C382E" w:rsidRPr="00122E57" w:rsidRDefault="008C382E" w:rsidP="00D02455">
            <w:pPr>
              <w:keepNext/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22E57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COMPETENZE</w:t>
            </w:r>
          </w:p>
        </w:tc>
        <w:tc>
          <w:tcPr>
            <w:tcW w:w="3330" w:type="dxa"/>
          </w:tcPr>
          <w:p w14:paraId="272C6904" w14:textId="77777777" w:rsidR="008C382E" w:rsidRPr="00122E57" w:rsidRDefault="008C382E" w:rsidP="00D0245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</w:p>
          <w:p w14:paraId="6DC58EA0" w14:textId="77777777" w:rsidR="008C382E" w:rsidRPr="00122E57" w:rsidRDefault="008C382E" w:rsidP="00D0245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22E57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OBIETTIVI DI APPRENDIMENTO</w:t>
            </w:r>
          </w:p>
        </w:tc>
        <w:tc>
          <w:tcPr>
            <w:tcW w:w="2700" w:type="dxa"/>
          </w:tcPr>
          <w:p w14:paraId="4EFD779A" w14:textId="77777777" w:rsidR="008C382E" w:rsidRPr="00122E57" w:rsidRDefault="008C382E" w:rsidP="00D0245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</w:p>
          <w:p w14:paraId="6CE222F0" w14:textId="77777777" w:rsidR="008C382E" w:rsidRPr="00122E57" w:rsidRDefault="008C382E" w:rsidP="00D0245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22E57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SAPERI/CONTENUTI</w:t>
            </w:r>
          </w:p>
        </w:tc>
        <w:tc>
          <w:tcPr>
            <w:tcW w:w="4360" w:type="dxa"/>
          </w:tcPr>
          <w:p w14:paraId="3A6342C8" w14:textId="77777777" w:rsidR="008C382E" w:rsidRPr="00122E57" w:rsidRDefault="008C382E" w:rsidP="00D0245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</w:p>
          <w:p w14:paraId="0D05B439" w14:textId="77777777" w:rsidR="008C382E" w:rsidRPr="00122E57" w:rsidRDefault="008C382E" w:rsidP="00D0245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22E57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METODOLOGIE E STRATEGIE DIDATTICHE</w:t>
            </w:r>
          </w:p>
        </w:tc>
        <w:tc>
          <w:tcPr>
            <w:tcW w:w="2320" w:type="dxa"/>
          </w:tcPr>
          <w:p w14:paraId="2EDF9FB6" w14:textId="77777777" w:rsidR="008C382E" w:rsidRPr="00122E57" w:rsidRDefault="008C382E" w:rsidP="00D0245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</w:p>
          <w:p w14:paraId="53FEDB03" w14:textId="77777777" w:rsidR="008C382E" w:rsidRPr="00122E57" w:rsidRDefault="008C382E" w:rsidP="00D0245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22E57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TIPOLOGIA DI VERIFICA </w:t>
            </w:r>
          </w:p>
        </w:tc>
      </w:tr>
      <w:tr w:rsidR="008C382E" w:rsidRPr="00122E57" w14:paraId="3283CC67" w14:textId="77777777" w:rsidTr="00D02455">
        <w:trPr>
          <w:trHeight w:val="3090"/>
        </w:trPr>
        <w:tc>
          <w:tcPr>
            <w:tcW w:w="2590" w:type="dxa"/>
          </w:tcPr>
          <w:p w14:paraId="6B26C7D3" w14:textId="77777777" w:rsidR="008C382E" w:rsidRPr="00122E57" w:rsidRDefault="008C382E" w:rsidP="00D0245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  <w:p w14:paraId="49CCDCF7" w14:textId="77777777" w:rsidR="008C382E" w:rsidRPr="00122E57" w:rsidRDefault="008C382E" w:rsidP="00D02455">
            <w:pPr>
              <w:spacing w:after="0" w:line="240" w:lineRule="auto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  <w:p w14:paraId="5345DE8C" w14:textId="77777777" w:rsidR="008C382E" w:rsidRPr="00122E57" w:rsidRDefault="008C382E" w:rsidP="00D0245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  <w:p w14:paraId="3A779380" w14:textId="77777777" w:rsidR="008C382E" w:rsidRPr="00122E57" w:rsidRDefault="008C382E" w:rsidP="00D0245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  <w:r w:rsidRPr="00122E57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ASCOLTO E INTERPRETAZIONE DEL SUONO</w:t>
            </w:r>
          </w:p>
        </w:tc>
        <w:tc>
          <w:tcPr>
            <w:tcW w:w="3330" w:type="dxa"/>
          </w:tcPr>
          <w:p w14:paraId="18626BE5" w14:textId="77777777" w:rsidR="008C382E" w:rsidRPr="00122E57" w:rsidRDefault="008C382E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12D1F43B" w14:textId="77777777" w:rsidR="008C382E" w:rsidRPr="00122E57" w:rsidRDefault="008C382E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122E57">
              <w:rPr>
                <w:rFonts w:ascii="Verdana" w:eastAsia="Verdana" w:hAnsi="Verdana" w:cs="Verdana"/>
                <w:sz w:val="20"/>
                <w:szCs w:val="20"/>
              </w:rPr>
              <w:t xml:space="preserve">- Riconoscere e discriminare i suoni in base alle loro caratteristiche. </w:t>
            </w:r>
          </w:p>
          <w:p w14:paraId="1B932C37" w14:textId="77777777" w:rsidR="008C382E" w:rsidRPr="00122E57" w:rsidRDefault="008C382E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122E57">
              <w:rPr>
                <w:rFonts w:ascii="Verdana" w:eastAsia="Verdana" w:hAnsi="Verdana" w:cs="Verdana"/>
                <w:sz w:val="20"/>
                <w:szCs w:val="20"/>
              </w:rPr>
              <w:t>-Ascoltare attivamente brani musicali e riconoscere le principali proprietà e strutture.</w:t>
            </w:r>
          </w:p>
        </w:tc>
        <w:tc>
          <w:tcPr>
            <w:tcW w:w="2700" w:type="dxa"/>
          </w:tcPr>
          <w:p w14:paraId="7813F6F8" w14:textId="77777777" w:rsidR="008C382E" w:rsidRPr="00122E57" w:rsidRDefault="008C382E" w:rsidP="00D02455">
            <w:pPr>
              <w:spacing w:after="0" w:line="240" w:lineRule="auto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  <w:p w14:paraId="30F682C1" w14:textId="77777777" w:rsidR="008C382E" w:rsidRPr="00122E57" w:rsidRDefault="008C382E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122E57">
              <w:rPr>
                <w:rFonts w:ascii="Verdana" w:eastAsia="Verdana" w:hAnsi="Verdana" w:cs="Verdana"/>
                <w:sz w:val="20"/>
                <w:szCs w:val="20"/>
              </w:rPr>
              <w:t>- L’intensità, il timbro, l’altezza, la durata.</w:t>
            </w:r>
          </w:p>
          <w:p w14:paraId="7C02E6EC" w14:textId="77777777" w:rsidR="008C382E" w:rsidRPr="00122E57" w:rsidRDefault="008C382E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122E57">
              <w:rPr>
                <w:rFonts w:ascii="Verdana" w:eastAsia="Verdana" w:hAnsi="Verdana" w:cs="Verdana"/>
                <w:sz w:val="20"/>
                <w:szCs w:val="20"/>
              </w:rPr>
              <w:t>-Brani musicali di diverse epoche e stili.</w:t>
            </w:r>
          </w:p>
        </w:tc>
        <w:tc>
          <w:tcPr>
            <w:tcW w:w="4360" w:type="dxa"/>
          </w:tcPr>
          <w:p w14:paraId="1661F083" w14:textId="77777777" w:rsidR="008C382E" w:rsidRPr="00122E57" w:rsidRDefault="008C382E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46547FF8" w14:textId="77777777" w:rsidR="008C382E" w:rsidRPr="00122E57" w:rsidRDefault="008C382E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122E57">
              <w:rPr>
                <w:rFonts w:ascii="Verdana" w:eastAsia="Verdana" w:hAnsi="Verdana" w:cs="Verdana"/>
                <w:sz w:val="20"/>
                <w:szCs w:val="20"/>
              </w:rPr>
              <w:t>- Ascolto di brani mirati alla discriminazione delle caratteristiche del suono.</w:t>
            </w:r>
          </w:p>
          <w:p w14:paraId="32BE37A5" w14:textId="77777777" w:rsidR="008C382E" w:rsidRPr="00122E57" w:rsidRDefault="008C382E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122E57">
              <w:rPr>
                <w:rFonts w:ascii="Verdana" w:eastAsia="Verdana" w:hAnsi="Verdana" w:cs="Verdana"/>
                <w:sz w:val="20"/>
                <w:szCs w:val="20"/>
              </w:rPr>
              <w:t>- Ascolto di brani musicali di diverse epoche e stili.</w:t>
            </w:r>
          </w:p>
        </w:tc>
        <w:tc>
          <w:tcPr>
            <w:tcW w:w="2320" w:type="dxa"/>
          </w:tcPr>
          <w:p w14:paraId="466973A8" w14:textId="77777777" w:rsidR="008C382E" w:rsidRPr="00122E57" w:rsidRDefault="008C382E" w:rsidP="00D02455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  <w:p w14:paraId="5686CF25" w14:textId="77777777" w:rsidR="008C382E" w:rsidRPr="00122E57" w:rsidRDefault="008C382E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122E57">
              <w:rPr>
                <w:rFonts w:ascii="Verdana" w:eastAsia="Verdana" w:hAnsi="Verdana" w:cs="Verdana"/>
                <w:sz w:val="20"/>
                <w:szCs w:val="20"/>
              </w:rPr>
              <w:t>Completamento di schede.</w:t>
            </w:r>
          </w:p>
          <w:p w14:paraId="0CC5937D" w14:textId="77777777" w:rsidR="008C382E" w:rsidRPr="00122E57" w:rsidRDefault="008C382E" w:rsidP="00D02455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122E57">
              <w:rPr>
                <w:rFonts w:ascii="Verdana" w:eastAsia="Verdana" w:hAnsi="Verdana" w:cs="Verdana"/>
                <w:sz w:val="20"/>
                <w:szCs w:val="20"/>
              </w:rPr>
              <w:t>Osservazione della partecipazione all’ascolto</w:t>
            </w:r>
            <w:r w:rsidRPr="00122E57">
              <w:rPr>
                <w:rFonts w:ascii="Verdana" w:eastAsia="Verdana" w:hAnsi="Verdana" w:cs="Verdana"/>
                <w:sz w:val="16"/>
                <w:szCs w:val="16"/>
              </w:rPr>
              <w:t>.</w:t>
            </w:r>
          </w:p>
          <w:p w14:paraId="12B7DC1C" w14:textId="77777777" w:rsidR="008C382E" w:rsidRPr="00122E57" w:rsidRDefault="008C382E" w:rsidP="00D02455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122E57">
              <w:rPr>
                <w:rFonts w:ascii="Verdana" w:eastAsia="Verdana" w:hAnsi="Verdana" w:cs="Verdana"/>
                <w:sz w:val="20"/>
                <w:szCs w:val="20"/>
              </w:rPr>
              <w:t>Griglie di osservazione sistematica e brevi momenti di autovalutazione guidata.</w:t>
            </w:r>
          </w:p>
        </w:tc>
      </w:tr>
      <w:tr w:rsidR="008C382E" w:rsidRPr="00122E57" w14:paraId="65C6D910" w14:textId="77777777" w:rsidTr="00D02455">
        <w:trPr>
          <w:trHeight w:val="1770"/>
        </w:trPr>
        <w:tc>
          <w:tcPr>
            <w:tcW w:w="2590" w:type="dxa"/>
          </w:tcPr>
          <w:p w14:paraId="05456809" w14:textId="77777777" w:rsidR="008C382E" w:rsidRPr="00122E57" w:rsidRDefault="008C382E" w:rsidP="00D0245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  <w:p w14:paraId="52B4C1DD" w14:textId="77777777" w:rsidR="008C382E" w:rsidRPr="00122E57" w:rsidRDefault="008C382E" w:rsidP="00D0245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  <w:p w14:paraId="7B7E15A5" w14:textId="77777777" w:rsidR="008C382E" w:rsidRPr="00122E57" w:rsidRDefault="008C382E" w:rsidP="00D02455">
            <w:pPr>
              <w:spacing w:after="0" w:line="240" w:lineRule="auto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  <w:p w14:paraId="2F115D65" w14:textId="77777777" w:rsidR="008C382E" w:rsidRPr="00122E57" w:rsidRDefault="008C382E" w:rsidP="00D0245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  <w:r w:rsidRPr="00122E57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RITMO, MOVIMENTO ED ESPRESSIONE CORPOREA</w:t>
            </w:r>
          </w:p>
          <w:p w14:paraId="4838A84F" w14:textId="77777777" w:rsidR="008C382E" w:rsidRPr="00122E57" w:rsidRDefault="008C382E" w:rsidP="00D0245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  <w:p w14:paraId="409DB684" w14:textId="77777777" w:rsidR="008C382E" w:rsidRPr="00122E57" w:rsidRDefault="008C382E" w:rsidP="00D0245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  <w:p w14:paraId="7D6FBB4B" w14:textId="77777777" w:rsidR="008C382E" w:rsidRPr="00122E57" w:rsidRDefault="008C382E" w:rsidP="00D0245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  <w:p w14:paraId="4271282D" w14:textId="77777777" w:rsidR="008C382E" w:rsidRPr="00122E57" w:rsidRDefault="008C382E" w:rsidP="00D0245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3330" w:type="dxa"/>
          </w:tcPr>
          <w:p w14:paraId="0A1F30D3" w14:textId="77777777" w:rsidR="008C382E" w:rsidRPr="00122E57" w:rsidRDefault="008C382E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69A0C666" w14:textId="77777777" w:rsidR="008C382E" w:rsidRPr="00122E57" w:rsidRDefault="008C382E" w:rsidP="00D02455">
            <w:pPr>
              <w:spacing w:after="0" w:line="240" w:lineRule="auto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  <w:r w:rsidRPr="00122E57">
              <w:rPr>
                <w:rFonts w:ascii="Verdana" w:eastAsia="Verdana" w:hAnsi="Verdana" w:cs="Verdana"/>
                <w:sz w:val="20"/>
                <w:szCs w:val="20"/>
              </w:rPr>
              <w:t>- Seguire il ritmo con il movimento del corpo.</w:t>
            </w:r>
          </w:p>
          <w:p w14:paraId="57E8164A" w14:textId="77777777" w:rsidR="008C382E" w:rsidRPr="00122E57" w:rsidRDefault="008C382E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122E57">
              <w:rPr>
                <w:rFonts w:ascii="Verdana" w:eastAsia="Verdana" w:hAnsi="Verdana" w:cs="Verdana"/>
                <w:sz w:val="20"/>
                <w:szCs w:val="20"/>
              </w:rPr>
              <w:t>-Ritmo in risposta alla musica.</w:t>
            </w:r>
          </w:p>
          <w:p w14:paraId="7DABE98C" w14:textId="77777777" w:rsidR="008C382E" w:rsidRPr="00122E57" w:rsidRDefault="008C382E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472BA9CD" w14:textId="77777777" w:rsidR="008C382E" w:rsidRPr="00122E57" w:rsidRDefault="008C382E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711E06BF" w14:textId="77777777" w:rsidR="008C382E" w:rsidRPr="00122E57" w:rsidRDefault="008C382E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27F5AF18" w14:textId="77777777" w:rsidR="008C382E" w:rsidRPr="00122E57" w:rsidRDefault="008C382E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2700" w:type="dxa"/>
          </w:tcPr>
          <w:p w14:paraId="174B002A" w14:textId="77777777" w:rsidR="008C382E" w:rsidRPr="00122E57" w:rsidRDefault="008C382E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335219EF" w14:textId="3D04839B" w:rsidR="008C382E" w:rsidRPr="00122E57" w:rsidRDefault="008C382E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122E57">
              <w:rPr>
                <w:rFonts w:ascii="Verdana" w:eastAsia="Verdana" w:hAnsi="Verdana" w:cs="Verdana"/>
                <w:sz w:val="20"/>
                <w:szCs w:val="20"/>
              </w:rPr>
              <w:t>-Il ritmo.</w:t>
            </w:r>
          </w:p>
          <w:p w14:paraId="6FB9B505" w14:textId="77777777" w:rsidR="008C382E" w:rsidRPr="00122E57" w:rsidRDefault="008C382E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122E57">
              <w:rPr>
                <w:rFonts w:ascii="Verdana" w:eastAsia="Verdana" w:hAnsi="Verdana" w:cs="Verdana"/>
                <w:sz w:val="20"/>
                <w:szCs w:val="20"/>
              </w:rPr>
              <w:t>-Brani semplici con accompagnamento ritmico-motorio.</w:t>
            </w:r>
          </w:p>
        </w:tc>
        <w:tc>
          <w:tcPr>
            <w:tcW w:w="4360" w:type="dxa"/>
          </w:tcPr>
          <w:p w14:paraId="426280CB" w14:textId="77777777" w:rsidR="008C382E" w:rsidRPr="00122E57" w:rsidRDefault="008C382E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57F3CEE0" w14:textId="77777777" w:rsidR="008C382E" w:rsidRPr="00122E57" w:rsidRDefault="008C382E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122E57">
              <w:rPr>
                <w:rFonts w:ascii="Verdana" w:eastAsia="Verdana" w:hAnsi="Verdana" w:cs="Verdana"/>
                <w:sz w:val="20"/>
                <w:szCs w:val="20"/>
              </w:rPr>
              <w:t>- Giochi ritmici con uso dello strumentario di classe.</w:t>
            </w:r>
          </w:p>
          <w:p w14:paraId="3F544D21" w14:textId="77777777" w:rsidR="008C382E" w:rsidRPr="00122E57" w:rsidRDefault="008C382E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122E57">
              <w:rPr>
                <w:rFonts w:ascii="Verdana" w:eastAsia="Verdana" w:hAnsi="Verdana" w:cs="Verdana"/>
                <w:sz w:val="20"/>
                <w:szCs w:val="20"/>
              </w:rPr>
              <w:t>- Esercizi ritmici.</w:t>
            </w:r>
          </w:p>
          <w:p w14:paraId="201FB817" w14:textId="77777777" w:rsidR="008C382E" w:rsidRPr="00122E57" w:rsidRDefault="008C382E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122E57">
              <w:rPr>
                <w:rFonts w:ascii="Verdana" w:eastAsia="Verdana" w:hAnsi="Verdana" w:cs="Verdana"/>
                <w:sz w:val="20"/>
                <w:szCs w:val="20"/>
              </w:rPr>
              <w:t>-</w:t>
            </w:r>
            <w:r w:rsidRPr="00122E57">
              <w:rPr>
                <w:b/>
                <w:bCs/>
              </w:rPr>
              <w:t xml:space="preserve"> </w:t>
            </w:r>
            <w:r w:rsidRPr="00122E57">
              <w:rPr>
                <w:rFonts w:ascii="Verdana" w:eastAsia="Verdana" w:hAnsi="Verdana" w:cs="Verdana"/>
                <w:sz w:val="20"/>
                <w:szCs w:val="20"/>
              </w:rPr>
              <w:t xml:space="preserve">Body </w:t>
            </w:r>
            <w:proofErr w:type="spellStart"/>
            <w:r w:rsidRPr="00122E57">
              <w:rPr>
                <w:rFonts w:ascii="Verdana" w:eastAsia="Verdana" w:hAnsi="Verdana" w:cs="Verdana"/>
                <w:sz w:val="20"/>
                <w:szCs w:val="20"/>
              </w:rPr>
              <w:t>Percussion</w:t>
            </w:r>
            <w:proofErr w:type="spellEnd"/>
            <w:r w:rsidRPr="00122E57">
              <w:rPr>
                <w:rFonts w:ascii="Verdana" w:eastAsia="Verdana" w:hAnsi="Verdana" w:cs="Verdana"/>
                <w:sz w:val="20"/>
                <w:szCs w:val="20"/>
              </w:rPr>
              <w:t>.</w:t>
            </w:r>
          </w:p>
          <w:p w14:paraId="7BE620AB" w14:textId="77777777" w:rsidR="008C382E" w:rsidRPr="00122E57" w:rsidRDefault="008C382E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2320" w:type="dxa"/>
          </w:tcPr>
          <w:p w14:paraId="468049EA" w14:textId="77777777" w:rsidR="008C382E" w:rsidRPr="00122E57" w:rsidRDefault="008C382E" w:rsidP="00D02455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  <w:p w14:paraId="42A07158" w14:textId="77777777" w:rsidR="008C382E" w:rsidRPr="00122E57" w:rsidRDefault="008C382E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122E57">
              <w:rPr>
                <w:rFonts w:ascii="Verdana" w:eastAsia="Verdana" w:hAnsi="Verdana" w:cs="Verdana"/>
                <w:sz w:val="20"/>
                <w:szCs w:val="20"/>
              </w:rPr>
              <w:t>Osservazione della partecipazione ai giochi ritmici.</w:t>
            </w:r>
          </w:p>
          <w:p w14:paraId="202926EB" w14:textId="77777777" w:rsidR="008C382E" w:rsidRPr="00122E57" w:rsidRDefault="008C382E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8C382E" w:rsidRPr="00122E57" w14:paraId="7B7E242D" w14:textId="77777777" w:rsidTr="00D02455">
        <w:trPr>
          <w:trHeight w:val="5760"/>
        </w:trPr>
        <w:tc>
          <w:tcPr>
            <w:tcW w:w="2590" w:type="dxa"/>
          </w:tcPr>
          <w:p w14:paraId="188236E5" w14:textId="77777777" w:rsidR="008C382E" w:rsidRPr="00122E57" w:rsidRDefault="008C382E" w:rsidP="00D0245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  <w:p w14:paraId="5680C13D" w14:textId="77777777" w:rsidR="008C382E" w:rsidRPr="00122E57" w:rsidRDefault="008C382E" w:rsidP="00D0245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  <w:p w14:paraId="24821708" w14:textId="77777777" w:rsidR="008C382E" w:rsidRPr="00122E57" w:rsidRDefault="008C382E" w:rsidP="00D0245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  <w:r w:rsidRPr="00122E57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ALFABETIZZAZIONE, CREATIVITA’, PRODUZIONE MUSICALE</w:t>
            </w:r>
          </w:p>
          <w:p w14:paraId="2DBA4787" w14:textId="77777777" w:rsidR="008C382E" w:rsidRPr="00122E57" w:rsidRDefault="008C382E" w:rsidP="00D02455">
            <w:pPr>
              <w:spacing w:after="0" w:line="240" w:lineRule="auto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3330" w:type="dxa"/>
          </w:tcPr>
          <w:p w14:paraId="5E56D3AB" w14:textId="77777777" w:rsidR="008C382E" w:rsidRPr="00122E57" w:rsidRDefault="008C382E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440327DB" w14:textId="77777777" w:rsidR="008C382E" w:rsidRPr="00122E57" w:rsidRDefault="008C382E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122E57">
              <w:rPr>
                <w:rFonts w:ascii="Verdana" w:eastAsia="Verdana" w:hAnsi="Verdana" w:cs="Verdana"/>
                <w:sz w:val="20"/>
                <w:szCs w:val="20"/>
              </w:rPr>
              <w:t>- Passare da criteri informali di trascrizione dei suoni e delle loro caratteristiche al codice musicale.</w:t>
            </w:r>
          </w:p>
          <w:p w14:paraId="481CC324" w14:textId="77777777" w:rsidR="008C382E" w:rsidRPr="00122E57" w:rsidRDefault="008C382E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122E57">
              <w:rPr>
                <w:rFonts w:ascii="Verdana" w:eastAsia="Verdana" w:hAnsi="Verdana" w:cs="Verdana"/>
                <w:sz w:val="20"/>
                <w:szCs w:val="20"/>
              </w:rPr>
              <w:t>- Rappresentare gli elementi sintattici di eventi sonori e musicali attraverso sistemi simbolici convenzionali.</w:t>
            </w:r>
          </w:p>
          <w:p w14:paraId="127719F7" w14:textId="77777777" w:rsidR="008C382E" w:rsidRPr="00122E57" w:rsidRDefault="008C382E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122E57">
              <w:rPr>
                <w:rFonts w:ascii="Verdana" w:eastAsia="Verdana" w:hAnsi="Verdana" w:cs="Verdana"/>
                <w:sz w:val="20"/>
                <w:szCs w:val="20"/>
              </w:rPr>
              <w:t>- Eseguire in gruppo semplici brani vocali e strumentali curando l’espressività e l’accuratezza esecutiva in relazione ai diversi parametri sonori.</w:t>
            </w:r>
          </w:p>
          <w:p w14:paraId="7E2BE30E" w14:textId="77777777" w:rsidR="008C382E" w:rsidRPr="00122E57" w:rsidRDefault="008C382E" w:rsidP="00D02455">
            <w:pPr>
              <w:spacing w:after="0" w:line="240" w:lineRule="auto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  <w:p w14:paraId="74B2977A" w14:textId="77777777" w:rsidR="008C382E" w:rsidRPr="00122E57" w:rsidRDefault="008C382E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2700" w:type="dxa"/>
          </w:tcPr>
          <w:p w14:paraId="026A2C38" w14:textId="77777777" w:rsidR="008C382E" w:rsidRPr="00122E57" w:rsidRDefault="008C382E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3E2F0E6D" w14:textId="77777777" w:rsidR="008C382E" w:rsidRPr="00122E57" w:rsidRDefault="008C382E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122E57">
              <w:rPr>
                <w:rFonts w:ascii="Verdana" w:eastAsia="Verdana" w:hAnsi="Verdana" w:cs="Verdana"/>
                <w:sz w:val="20"/>
                <w:szCs w:val="20"/>
              </w:rPr>
              <w:t>- La notazione non convenzionale e la notazione musicale.</w:t>
            </w:r>
          </w:p>
          <w:p w14:paraId="2E493A47" w14:textId="77777777" w:rsidR="008C382E" w:rsidRPr="00122E57" w:rsidRDefault="008C382E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122E57">
              <w:rPr>
                <w:rFonts w:ascii="Verdana" w:eastAsia="Verdana" w:hAnsi="Verdana" w:cs="Verdana"/>
                <w:sz w:val="20"/>
                <w:szCs w:val="20"/>
              </w:rPr>
              <w:t>- Il canto corale.</w:t>
            </w:r>
          </w:p>
          <w:p w14:paraId="4A4D75A2" w14:textId="77777777" w:rsidR="008C382E" w:rsidRPr="00122E57" w:rsidRDefault="008C382E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122E57">
              <w:rPr>
                <w:rFonts w:ascii="Verdana" w:eastAsia="Verdana" w:hAnsi="Verdana" w:cs="Verdana"/>
                <w:sz w:val="20"/>
                <w:szCs w:val="20"/>
              </w:rPr>
              <w:t>- Lo strumentario di classe.</w:t>
            </w:r>
          </w:p>
          <w:p w14:paraId="18A69867" w14:textId="77777777" w:rsidR="008C382E" w:rsidRPr="00122E57" w:rsidRDefault="008C382E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122E57">
              <w:rPr>
                <w:rFonts w:ascii="Verdana" w:eastAsia="Verdana" w:hAnsi="Verdana" w:cs="Verdana"/>
                <w:sz w:val="20"/>
                <w:szCs w:val="20"/>
              </w:rPr>
              <w:t>- Il flauto o altro strumento musicale a scelta.</w:t>
            </w:r>
          </w:p>
          <w:p w14:paraId="4A316502" w14:textId="77777777" w:rsidR="008C382E" w:rsidRPr="00122E57" w:rsidRDefault="008C382E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4360" w:type="dxa"/>
          </w:tcPr>
          <w:p w14:paraId="63FCE367" w14:textId="77777777" w:rsidR="008C382E" w:rsidRPr="00122E57" w:rsidRDefault="008C382E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77ACD2E9" w14:textId="77777777" w:rsidR="008C382E" w:rsidRPr="00122E57" w:rsidRDefault="008C382E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122E57">
              <w:rPr>
                <w:rFonts w:ascii="Verdana" w:eastAsia="Verdana" w:hAnsi="Verdana" w:cs="Verdana"/>
                <w:sz w:val="20"/>
                <w:szCs w:val="20"/>
              </w:rPr>
              <w:t>- Rappresentazione grafica della notazione.</w:t>
            </w:r>
          </w:p>
          <w:p w14:paraId="3C243572" w14:textId="77777777" w:rsidR="008C382E" w:rsidRPr="00122E57" w:rsidRDefault="008C382E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122E57">
              <w:rPr>
                <w:rFonts w:ascii="Verdana" w:eastAsia="Verdana" w:hAnsi="Verdana" w:cs="Verdana"/>
                <w:sz w:val="20"/>
                <w:szCs w:val="20"/>
              </w:rPr>
              <w:t>- Canti anche su basi musicali.</w:t>
            </w:r>
          </w:p>
          <w:p w14:paraId="5423398B" w14:textId="77777777" w:rsidR="008C382E" w:rsidRPr="00122E57" w:rsidRDefault="008C382E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122E57">
              <w:rPr>
                <w:rFonts w:ascii="Verdana" w:eastAsia="Verdana" w:hAnsi="Verdana" w:cs="Verdana"/>
                <w:sz w:val="20"/>
                <w:szCs w:val="20"/>
              </w:rPr>
              <w:t>- Esercitazioni sulle tecniche del canto.</w:t>
            </w:r>
          </w:p>
          <w:p w14:paraId="66636F3F" w14:textId="77777777" w:rsidR="008C382E" w:rsidRPr="00122E57" w:rsidRDefault="008C382E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122E57">
              <w:rPr>
                <w:rFonts w:ascii="Verdana" w:eastAsia="Verdana" w:hAnsi="Verdana" w:cs="Verdana"/>
                <w:sz w:val="20"/>
                <w:szCs w:val="20"/>
              </w:rPr>
              <w:t>- Attività per l’uso di uno strumento musicale.</w:t>
            </w:r>
          </w:p>
          <w:p w14:paraId="0FAFB75B" w14:textId="77777777" w:rsidR="008C382E" w:rsidRPr="00122E57" w:rsidRDefault="008C382E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6319CE03" w14:textId="77777777" w:rsidR="008C382E" w:rsidRPr="00122E57" w:rsidRDefault="008C382E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2320" w:type="dxa"/>
          </w:tcPr>
          <w:p w14:paraId="70012C84" w14:textId="77777777" w:rsidR="008C382E" w:rsidRPr="00122E57" w:rsidRDefault="008C382E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7815C593" w14:textId="77777777" w:rsidR="008C382E" w:rsidRPr="00122E57" w:rsidRDefault="008C382E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122E57">
              <w:rPr>
                <w:rFonts w:ascii="Verdana" w:eastAsia="Verdana" w:hAnsi="Verdana" w:cs="Verdana"/>
                <w:sz w:val="20"/>
                <w:szCs w:val="20"/>
              </w:rPr>
              <w:t>Osservazione della partecipazione al canto e all’utilizzo dello strumentario di classe.</w:t>
            </w:r>
          </w:p>
          <w:p w14:paraId="7649A1BE" w14:textId="77777777" w:rsidR="008C382E" w:rsidRPr="00122E57" w:rsidRDefault="008C382E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122E57">
              <w:rPr>
                <w:rFonts w:ascii="Verdana" w:eastAsia="Verdana" w:hAnsi="Verdana" w:cs="Verdana"/>
                <w:sz w:val="20"/>
                <w:szCs w:val="20"/>
              </w:rPr>
              <w:t xml:space="preserve">Esecuzione di semplici melodie con lo strumento </w:t>
            </w:r>
          </w:p>
          <w:p w14:paraId="01CEF448" w14:textId="77777777" w:rsidR="008C382E" w:rsidRPr="00122E57" w:rsidRDefault="008C382E" w:rsidP="00D02455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122E57">
              <w:rPr>
                <w:rFonts w:ascii="Verdana" w:eastAsia="Verdana" w:hAnsi="Verdana" w:cs="Verdana"/>
                <w:sz w:val="20"/>
                <w:szCs w:val="20"/>
              </w:rPr>
              <w:t>scelto.</w:t>
            </w:r>
          </w:p>
        </w:tc>
      </w:tr>
    </w:tbl>
    <w:p w14:paraId="79CD69BF" w14:textId="77777777" w:rsidR="008C382E" w:rsidRPr="00122E57" w:rsidRDefault="008C382E"/>
    <w:p w14:paraId="378D37F5" w14:textId="77777777" w:rsidR="008C382E" w:rsidRPr="00122E57" w:rsidRDefault="008C382E"/>
    <w:p w14:paraId="3E96DFD3" w14:textId="77777777" w:rsidR="008C382E" w:rsidRPr="00122E57" w:rsidRDefault="008C382E"/>
    <w:p w14:paraId="7B4C4CA9" w14:textId="77777777" w:rsidR="008C382E" w:rsidRPr="00122E57" w:rsidRDefault="008C382E"/>
    <w:p w14:paraId="7C60550A" w14:textId="77777777" w:rsidR="008C382E" w:rsidRPr="00122E57" w:rsidRDefault="008C382E"/>
    <w:p w14:paraId="47052B0B" w14:textId="77777777" w:rsidR="008C382E" w:rsidRPr="00122E57" w:rsidRDefault="008C382E"/>
    <w:p w14:paraId="40F8D3D1" w14:textId="77777777" w:rsidR="008C382E" w:rsidRPr="00122E57" w:rsidRDefault="008C382E"/>
    <w:p w14:paraId="2BABC797" w14:textId="77777777" w:rsidR="008C382E" w:rsidRPr="00122E57" w:rsidRDefault="008C382E" w:rsidP="008C382E">
      <w:pPr>
        <w:keepNext/>
        <w:spacing w:after="0" w:line="240" w:lineRule="auto"/>
        <w:jc w:val="center"/>
        <w:rPr>
          <w:rFonts w:ascii="Verdana" w:eastAsia="Verdana" w:hAnsi="Verdana" w:cs="Verdana"/>
          <w:b/>
          <w:bCs/>
          <w:sz w:val="20"/>
          <w:szCs w:val="20"/>
        </w:rPr>
      </w:pPr>
      <w:r w:rsidRPr="00122E57">
        <w:rPr>
          <w:rFonts w:ascii="Verdana" w:eastAsia="Verdana" w:hAnsi="Verdana" w:cs="Verdana"/>
          <w:b/>
          <w:bCs/>
          <w:sz w:val="20"/>
          <w:szCs w:val="20"/>
        </w:rPr>
        <w:lastRenderedPageBreak/>
        <w:t>MUSICA</w:t>
      </w:r>
    </w:p>
    <w:p w14:paraId="7814A5FF" w14:textId="601F7A61" w:rsidR="008C382E" w:rsidRDefault="008C382E" w:rsidP="008C382E">
      <w:pPr>
        <w:keepNext/>
        <w:spacing w:after="0" w:line="240" w:lineRule="auto"/>
        <w:jc w:val="center"/>
        <w:rPr>
          <w:rFonts w:ascii="Verdana" w:eastAsia="Verdana" w:hAnsi="Verdana" w:cs="Verdana"/>
          <w:b/>
          <w:bCs/>
          <w:sz w:val="20"/>
          <w:szCs w:val="20"/>
        </w:rPr>
      </w:pPr>
      <w:r w:rsidRPr="00122E57">
        <w:rPr>
          <w:rFonts w:ascii="Verdana" w:eastAsia="Verdana" w:hAnsi="Verdana" w:cs="Verdana"/>
          <w:b/>
          <w:bCs/>
          <w:sz w:val="20"/>
          <w:szCs w:val="20"/>
        </w:rPr>
        <w:t xml:space="preserve">   SCUOLA PRIMARIA   -   CLASSE QUARTA</w:t>
      </w:r>
    </w:p>
    <w:p w14:paraId="4C14463A" w14:textId="77777777" w:rsidR="00B650E1" w:rsidRPr="00122E57" w:rsidRDefault="00B650E1" w:rsidP="008C382E">
      <w:pPr>
        <w:keepNext/>
        <w:spacing w:after="0" w:line="240" w:lineRule="auto"/>
        <w:jc w:val="center"/>
        <w:rPr>
          <w:rFonts w:ascii="Verdana" w:eastAsia="Verdana" w:hAnsi="Verdana" w:cs="Verdana"/>
          <w:b/>
          <w:bCs/>
          <w:sz w:val="20"/>
          <w:szCs w:val="20"/>
        </w:rPr>
      </w:pPr>
    </w:p>
    <w:tbl>
      <w:tblPr>
        <w:tblW w:w="1530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0"/>
        <w:gridCol w:w="3350"/>
        <w:gridCol w:w="2700"/>
        <w:gridCol w:w="4320"/>
        <w:gridCol w:w="2340"/>
      </w:tblGrid>
      <w:tr w:rsidR="00122E57" w:rsidRPr="00122E57" w14:paraId="53AFEBDA" w14:textId="77777777" w:rsidTr="00D02455">
        <w:tc>
          <w:tcPr>
            <w:tcW w:w="2590" w:type="dxa"/>
          </w:tcPr>
          <w:p w14:paraId="171DB166" w14:textId="77777777" w:rsidR="00122E57" w:rsidRPr="00122E57" w:rsidRDefault="00122E57" w:rsidP="00D02455">
            <w:pPr>
              <w:pStyle w:val="Titolo2"/>
              <w:rPr>
                <w:sz w:val="16"/>
                <w:szCs w:val="16"/>
              </w:rPr>
            </w:pPr>
          </w:p>
          <w:p w14:paraId="692B4D46" w14:textId="77777777" w:rsidR="00122E57" w:rsidRPr="00122E57" w:rsidRDefault="00122E57" w:rsidP="00D02455">
            <w:pPr>
              <w:pStyle w:val="Titolo2"/>
              <w:rPr>
                <w:sz w:val="16"/>
                <w:szCs w:val="16"/>
              </w:rPr>
            </w:pPr>
            <w:r w:rsidRPr="00122E57">
              <w:rPr>
                <w:sz w:val="16"/>
                <w:szCs w:val="16"/>
              </w:rPr>
              <w:t>COMPETENZE</w:t>
            </w:r>
          </w:p>
        </w:tc>
        <w:tc>
          <w:tcPr>
            <w:tcW w:w="3350" w:type="dxa"/>
          </w:tcPr>
          <w:p w14:paraId="3D40719D" w14:textId="77777777" w:rsidR="00122E57" w:rsidRPr="00122E57" w:rsidRDefault="00122E57" w:rsidP="00D02455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14:paraId="6C535F30" w14:textId="77777777" w:rsidR="00122E57" w:rsidRPr="00122E57" w:rsidRDefault="00122E57" w:rsidP="00D02455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122E57">
              <w:rPr>
                <w:rFonts w:ascii="Verdana" w:hAnsi="Verdana"/>
                <w:b/>
                <w:bCs/>
                <w:sz w:val="16"/>
                <w:szCs w:val="16"/>
              </w:rPr>
              <w:t>OBIETTIVI DI APPRENDIMENTO</w:t>
            </w:r>
          </w:p>
        </w:tc>
        <w:tc>
          <w:tcPr>
            <w:tcW w:w="2700" w:type="dxa"/>
          </w:tcPr>
          <w:p w14:paraId="55779565" w14:textId="77777777" w:rsidR="00122E57" w:rsidRPr="00122E57" w:rsidRDefault="00122E57" w:rsidP="00D02455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14:paraId="67AB1F2D" w14:textId="77777777" w:rsidR="00122E57" w:rsidRPr="00122E57" w:rsidRDefault="00122E57" w:rsidP="00D02455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122E57">
              <w:rPr>
                <w:rFonts w:ascii="Verdana" w:hAnsi="Verdana"/>
                <w:b/>
                <w:bCs/>
                <w:sz w:val="16"/>
                <w:szCs w:val="16"/>
              </w:rPr>
              <w:t>SAPERI/CONTENUTI</w:t>
            </w:r>
          </w:p>
        </w:tc>
        <w:tc>
          <w:tcPr>
            <w:tcW w:w="4320" w:type="dxa"/>
          </w:tcPr>
          <w:p w14:paraId="2AD7F93C" w14:textId="77777777" w:rsidR="00122E57" w:rsidRPr="00122E57" w:rsidRDefault="00122E57" w:rsidP="00D02455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14:paraId="3A813E40" w14:textId="77777777" w:rsidR="00122E57" w:rsidRPr="00122E57" w:rsidRDefault="00122E57" w:rsidP="00D02455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122E57">
              <w:rPr>
                <w:rFonts w:ascii="Verdana" w:hAnsi="Verdana"/>
                <w:b/>
                <w:bCs/>
                <w:sz w:val="16"/>
                <w:szCs w:val="16"/>
              </w:rPr>
              <w:t>METODOLOGIE E STRATEGIE DIDATTICHE</w:t>
            </w:r>
          </w:p>
        </w:tc>
        <w:tc>
          <w:tcPr>
            <w:tcW w:w="2340" w:type="dxa"/>
          </w:tcPr>
          <w:p w14:paraId="0B3DF3B9" w14:textId="77777777" w:rsidR="00122E57" w:rsidRPr="00122E57" w:rsidRDefault="00122E57" w:rsidP="00D02455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14:paraId="62BBA4D8" w14:textId="77777777" w:rsidR="00122E57" w:rsidRPr="00122E57" w:rsidRDefault="00122E57" w:rsidP="00D02455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122E57">
              <w:rPr>
                <w:rFonts w:ascii="Verdana" w:hAnsi="Verdana"/>
                <w:b/>
                <w:bCs/>
                <w:sz w:val="16"/>
                <w:szCs w:val="16"/>
              </w:rPr>
              <w:t>TIPOLOGIA DI VERIFICA</w:t>
            </w:r>
          </w:p>
        </w:tc>
      </w:tr>
      <w:tr w:rsidR="00122E57" w:rsidRPr="00122E57" w14:paraId="3EFE0FB3" w14:textId="77777777" w:rsidTr="00D02455">
        <w:tc>
          <w:tcPr>
            <w:tcW w:w="2590" w:type="dxa"/>
          </w:tcPr>
          <w:p w14:paraId="1EF7EDED" w14:textId="77777777" w:rsidR="00122E57" w:rsidRPr="00122E57" w:rsidRDefault="00122E57" w:rsidP="00D02455">
            <w:pPr>
              <w:jc w:val="center"/>
              <w:rPr>
                <w:rFonts w:ascii="Verdana" w:hAnsi="Verdana" w:cs="Tahoma"/>
                <w:b/>
                <w:sz w:val="20"/>
                <w:szCs w:val="20"/>
              </w:rPr>
            </w:pPr>
          </w:p>
          <w:p w14:paraId="286F6DDF" w14:textId="77777777" w:rsidR="00122E57" w:rsidRPr="00122E57" w:rsidRDefault="00122E57" w:rsidP="00D02455">
            <w:pPr>
              <w:rPr>
                <w:rFonts w:ascii="Verdana" w:hAnsi="Verdana" w:cs="Tahoma"/>
                <w:b/>
                <w:sz w:val="20"/>
                <w:szCs w:val="20"/>
              </w:rPr>
            </w:pPr>
          </w:p>
          <w:p w14:paraId="55D6D682" w14:textId="77777777" w:rsidR="00122E57" w:rsidRPr="00122E57" w:rsidRDefault="00122E57" w:rsidP="00D02455">
            <w:pPr>
              <w:jc w:val="center"/>
              <w:rPr>
                <w:rFonts w:ascii="Verdana" w:hAnsi="Verdana" w:cs="Tahoma"/>
                <w:b/>
                <w:sz w:val="20"/>
                <w:szCs w:val="20"/>
              </w:rPr>
            </w:pPr>
          </w:p>
          <w:p w14:paraId="2DF0128B" w14:textId="77777777" w:rsidR="00122E57" w:rsidRPr="00122E57" w:rsidRDefault="00122E57" w:rsidP="00D02455">
            <w:pPr>
              <w:jc w:val="center"/>
              <w:rPr>
                <w:rFonts w:ascii="Verdana" w:hAnsi="Verdana" w:cs="Tahoma"/>
                <w:b/>
                <w:sz w:val="20"/>
                <w:szCs w:val="20"/>
              </w:rPr>
            </w:pPr>
            <w:r w:rsidRPr="00122E57">
              <w:rPr>
                <w:rFonts w:ascii="Verdana" w:hAnsi="Verdana" w:cs="Tahoma"/>
                <w:b/>
                <w:sz w:val="20"/>
                <w:szCs w:val="20"/>
              </w:rPr>
              <w:t>ASCOLTO CRITICO E INTERPRETAZIONE DEL SUONO</w:t>
            </w:r>
          </w:p>
        </w:tc>
        <w:tc>
          <w:tcPr>
            <w:tcW w:w="3350" w:type="dxa"/>
          </w:tcPr>
          <w:p w14:paraId="6E0425C0" w14:textId="77777777" w:rsidR="00122E57" w:rsidRPr="00122E57" w:rsidRDefault="00122E57" w:rsidP="00D02455">
            <w:pPr>
              <w:rPr>
                <w:rFonts w:ascii="Verdana" w:hAnsi="Verdana" w:cs="Tahoma"/>
                <w:sz w:val="20"/>
                <w:szCs w:val="20"/>
              </w:rPr>
            </w:pPr>
          </w:p>
          <w:p w14:paraId="30292CFD" w14:textId="77777777" w:rsidR="00122E57" w:rsidRPr="00122E57" w:rsidRDefault="00122E57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122E57">
              <w:rPr>
                <w:rFonts w:ascii="Verdana" w:eastAsia="Verdana" w:hAnsi="Verdana" w:cs="Verdana"/>
                <w:sz w:val="20"/>
                <w:szCs w:val="20"/>
              </w:rPr>
              <w:t>Riconoscere e classificare gli elementi costitutivi del linguaggio musicale all’interno di brani di vario genere e provenienza.</w:t>
            </w:r>
          </w:p>
          <w:p w14:paraId="36AFB184" w14:textId="77777777" w:rsidR="00122E57" w:rsidRPr="00122E57" w:rsidRDefault="00122E57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122E57">
              <w:rPr>
                <w:rFonts w:ascii="Verdana" w:eastAsia="Verdana" w:hAnsi="Verdana" w:cs="Verdana"/>
                <w:sz w:val="20"/>
                <w:szCs w:val="20"/>
              </w:rPr>
              <w:t>- Riconoscere e descrivere gli aspetti espressivi e strutturali di un brano musicale.</w:t>
            </w:r>
          </w:p>
          <w:p w14:paraId="0D39D2FF" w14:textId="77777777" w:rsidR="00122E57" w:rsidRPr="00122E57" w:rsidRDefault="00122E57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122E57">
              <w:rPr>
                <w:rFonts w:ascii="Verdana" w:eastAsia="Verdana" w:hAnsi="Verdana" w:cs="Verdana"/>
                <w:sz w:val="20"/>
                <w:szCs w:val="20"/>
              </w:rPr>
              <w:t>- Comprendere e interpretare messaggi sonori e ambientali.</w:t>
            </w:r>
          </w:p>
          <w:p w14:paraId="7E604365" w14:textId="77777777" w:rsidR="00122E57" w:rsidRPr="00122E57" w:rsidRDefault="00122E57" w:rsidP="00D02455">
            <w:pPr>
              <w:rPr>
                <w:rFonts w:ascii="Verdana" w:hAnsi="Verdana" w:cs="Tahoma"/>
                <w:sz w:val="20"/>
                <w:szCs w:val="20"/>
              </w:rPr>
            </w:pPr>
          </w:p>
          <w:p w14:paraId="4E0673D3" w14:textId="77777777" w:rsidR="00122E57" w:rsidRPr="00122E57" w:rsidRDefault="00122E57" w:rsidP="00D02455">
            <w:pPr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700" w:type="dxa"/>
          </w:tcPr>
          <w:p w14:paraId="68964256" w14:textId="77777777" w:rsidR="00122E57" w:rsidRPr="00122E57" w:rsidRDefault="00122E57" w:rsidP="00D02455">
            <w:pPr>
              <w:rPr>
                <w:rFonts w:ascii="Verdana" w:hAnsi="Verdana" w:cs="Tahoma"/>
                <w:sz w:val="20"/>
                <w:szCs w:val="20"/>
              </w:rPr>
            </w:pPr>
          </w:p>
          <w:p w14:paraId="677BD187" w14:textId="2BB09D48" w:rsidR="00122E57" w:rsidRPr="00122E57" w:rsidRDefault="00122E57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122E57">
              <w:rPr>
                <w:rFonts w:ascii="Verdana" w:eastAsia="Verdana" w:hAnsi="Verdana" w:cs="Verdana"/>
                <w:sz w:val="20"/>
                <w:szCs w:val="20"/>
              </w:rPr>
              <w:t>-Le proprietà e i parametri dei paesaggi sonori e del patrimonio acustico.</w:t>
            </w:r>
          </w:p>
          <w:p w14:paraId="142224A7" w14:textId="77777777" w:rsidR="00122E57" w:rsidRPr="00122E57" w:rsidRDefault="00122E57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122E57">
              <w:rPr>
                <w:rFonts w:ascii="Verdana" w:eastAsia="Verdana" w:hAnsi="Verdana" w:cs="Verdana"/>
                <w:sz w:val="20"/>
                <w:szCs w:val="20"/>
              </w:rPr>
              <w:t>- I parametri musicali (altezza, intensità, durata, timbro).</w:t>
            </w:r>
          </w:p>
          <w:p w14:paraId="7CE4D0C3" w14:textId="77777777" w:rsidR="00122E57" w:rsidRPr="00122E57" w:rsidRDefault="00122E57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122E57">
              <w:rPr>
                <w:rFonts w:ascii="Verdana" w:eastAsia="Verdana" w:hAnsi="Verdana" w:cs="Verdana"/>
                <w:sz w:val="20"/>
                <w:szCs w:val="20"/>
              </w:rPr>
              <w:t>-Semplici strutture musicali e formali.</w:t>
            </w:r>
          </w:p>
          <w:p w14:paraId="7129CE96" w14:textId="77777777" w:rsidR="00122E57" w:rsidRPr="00122E57" w:rsidRDefault="00122E57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122E57">
              <w:rPr>
                <w:rFonts w:ascii="Verdana" w:eastAsia="Verdana" w:hAnsi="Verdana" w:cs="Verdana"/>
                <w:sz w:val="20"/>
                <w:szCs w:val="20"/>
              </w:rPr>
              <w:t>-Le funzioni evocative e comunicative della musica.</w:t>
            </w:r>
          </w:p>
          <w:p w14:paraId="6BE7332C" w14:textId="77777777" w:rsidR="00122E57" w:rsidRPr="00122E57" w:rsidRDefault="00122E57" w:rsidP="00D02455">
            <w:pPr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4320" w:type="dxa"/>
          </w:tcPr>
          <w:p w14:paraId="1FA3015E" w14:textId="77777777" w:rsidR="00122E57" w:rsidRPr="00122E57" w:rsidRDefault="00122E57" w:rsidP="00D02455">
            <w:pPr>
              <w:rPr>
                <w:rFonts w:ascii="Verdana" w:hAnsi="Verdana" w:cs="Tahoma"/>
                <w:sz w:val="20"/>
                <w:szCs w:val="20"/>
              </w:rPr>
            </w:pPr>
          </w:p>
          <w:p w14:paraId="4B7839A8" w14:textId="77777777" w:rsidR="00122E57" w:rsidRPr="00122E57" w:rsidRDefault="00122E57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122E57">
              <w:rPr>
                <w:rFonts w:ascii="Verdana" w:eastAsia="Verdana" w:hAnsi="Verdana" w:cs="Verdana"/>
                <w:sz w:val="20"/>
                <w:szCs w:val="20"/>
              </w:rPr>
              <w:t>- Attività motorie e/o grafiche per la rappresentazione delle funzioni evocative della musica.</w:t>
            </w:r>
          </w:p>
          <w:p w14:paraId="5E48B8F2" w14:textId="77777777" w:rsidR="00122E57" w:rsidRPr="00122E57" w:rsidRDefault="00122E57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122E57">
              <w:rPr>
                <w:rFonts w:ascii="Verdana" w:eastAsia="Verdana" w:hAnsi="Verdana" w:cs="Verdana"/>
                <w:sz w:val="20"/>
                <w:szCs w:val="20"/>
              </w:rPr>
              <w:t>-Ascolto attivo e guidato di brani significativi di diverse epoche e stili, di vario genere e provenienza.</w:t>
            </w:r>
          </w:p>
          <w:p w14:paraId="26EC10BB" w14:textId="77777777" w:rsidR="00122E57" w:rsidRPr="00122E57" w:rsidRDefault="00122E57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122E57">
              <w:rPr>
                <w:rFonts w:ascii="Verdana" w:eastAsia="Verdana" w:hAnsi="Verdana" w:cs="Verdana"/>
                <w:sz w:val="20"/>
                <w:szCs w:val="20"/>
              </w:rPr>
              <w:t>-Primo uso di tecnologie sonore digitali (tablet/PC/LIM) per registrare eventi sonori reali ed esplorarne le varianti.</w:t>
            </w:r>
          </w:p>
          <w:p w14:paraId="494A903A" w14:textId="77777777" w:rsidR="00122E57" w:rsidRPr="00122E57" w:rsidRDefault="00122E57" w:rsidP="00D02455">
            <w:pPr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340" w:type="dxa"/>
          </w:tcPr>
          <w:p w14:paraId="4C8BE70C" w14:textId="77777777" w:rsidR="00122E57" w:rsidRPr="00122E57" w:rsidRDefault="00122E57" w:rsidP="00D02455">
            <w:pPr>
              <w:rPr>
                <w:rFonts w:ascii="Verdana" w:hAnsi="Verdana"/>
                <w:sz w:val="16"/>
              </w:rPr>
            </w:pPr>
          </w:p>
          <w:p w14:paraId="2E2B995E" w14:textId="77777777" w:rsidR="00122E57" w:rsidRPr="00122E57" w:rsidRDefault="00122E57" w:rsidP="00D02455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  <w:r w:rsidRPr="00122E57">
              <w:rPr>
                <w:rFonts w:ascii="Verdana" w:eastAsia="Verdana" w:hAnsi="Verdana" w:cs="Verdana"/>
                <w:sz w:val="20"/>
                <w:szCs w:val="20"/>
              </w:rPr>
              <w:t>Griglie di osservazione del processo e della partecipazione durante l'ascolto attivo e l'esplorazione sonora digitale</w:t>
            </w:r>
            <w:r w:rsidRPr="00122E57">
              <w:rPr>
                <w:rFonts w:ascii="Arial" w:eastAsia="Arial" w:hAnsi="Arial" w:cs="Arial"/>
                <w:b/>
                <w:bCs/>
                <w:sz w:val="21"/>
                <w:szCs w:val="21"/>
              </w:rPr>
              <w:t>.</w:t>
            </w:r>
          </w:p>
          <w:p w14:paraId="59A7751A" w14:textId="77777777" w:rsidR="00122E57" w:rsidRPr="00122E57" w:rsidRDefault="00122E57" w:rsidP="00D02455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14:paraId="08444B01" w14:textId="77777777" w:rsidR="00122E57" w:rsidRPr="00122E57" w:rsidRDefault="00122E57" w:rsidP="00D02455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122E57">
              <w:rPr>
                <w:rFonts w:ascii="Verdana" w:eastAsia="Verdana" w:hAnsi="Verdana" w:cs="Verdana"/>
                <w:sz w:val="20"/>
                <w:szCs w:val="20"/>
              </w:rPr>
              <w:t>Prove di ascolto guidato strutturate (griglie di identificazione timbrica/ritmica</w:t>
            </w:r>
            <w:proofErr w:type="gramStart"/>
            <w:r w:rsidRPr="00122E57">
              <w:rPr>
                <w:rFonts w:ascii="Verdana" w:eastAsia="Verdana" w:hAnsi="Verdana" w:cs="Verdana"/>
                <w:sz w:val="20"/>
                <w:szCs w:val="20"/>
              </w:rPr>
              <w:t>).</w:t>
            </w:r>
            <w:r w:rsidRPr="00122E57">
              <w:rPr>
                <w:rFonts w:ascii="Verdana" w:hAnsi="Verdana"/>
                <w:sz w:val="20"/>
                <w:szCs w:val="20"/>
              </w:rPr>
              <w:t>.</w:t>
            </w:r>
            <w:proofErr w:type="gramEnd"/>
          </w:p>
        </w:tc>
      </w:tr>
      <w:tr w:rsidR="00122E57" w:rsidRPr="00122E57" w14:paraId="34A4C84B" w14:textId="77777777" w:rsidTr="00D02455">
        <w:tc>
          <w:tcPr>
            <w:tcW w:w="2590" w:type="dxa"/>
          </w:tcPr>
          <w:p w14:paraId="33AD118E" w14:textId="77777777" w:rsidR="00122E57" w:rsidRPr="00122E57" w:rsidRDefault="00122E57" w:rsidP="00D02455">
            <w:pPr>
              <w:rPr>
                <w:rFonts w:ascii="Verdana" w:hAnsi="Verdana" w:cs="Tahoma"/>
                <w:b/>
                <w:sz w:val="20"/>
                <w:szCs w:val="20"/>
              </w:rPr>
            </w:pPr>
          </w:p>
          <w:p w14:paraId="11875206" w14:textId="77777777" w:rsidR="00122E57" w:rsidRPr="00122E57" w:rsidRDefault="00122E57" w:rsidP="00D02455">
            <w:pPr>
              <w:jc w:val="center"/>
              <w:rPr>
                <w:rFonts w:ascii="Verdana" w:hAnsi="Verdana" w:cs="Tahoma"/>
                <w:b/>
                <w:sz w:val="20"/>
                <w:szCs w:val="20"/>
              </w:rPr>
            </w:pPr>
            <w:r w:rsidRPr="00122E57">
              <w:rPr>
                <w:rFonts w:ascii="Verdana" w:hAnsi="Verdana" w:cs="Tahoma"/>
                <w:b/>
                <w:sz w:val="20"/>
                <w:szCs w:val="20"/>
              </w:rPr>
              <w:t>RITMO, MOVIMENTO ED ESPRESSIONE CORPOREA</w:t>
            </w:r>
          </w:p>
        </w:tc>
        <w:tc>
          <w:tcPr>
            <w:tcW w:w="3350" w:type="dxa"/>
          </w:tcPr>
          <w:p w14:paraId="0F627711" w14:textId="77777777" w:rsidR="00122E57" w:rsidRPr="00122E57" w:rsidRDefault="00122E57" w:rsidP="00D02455">
            <w:pPr>
              <w:rPr>
                <w:rFonts w:ascii="Verdana" w:hAnsi="Verdana" w:cs="Tahoma"/>
                <w:bCs/>
                <w:sz w:val="20"/>
                <w:szCs w:val="20"/>
              </w:rPr>
            </w:pPr>
          </w:p>
          <w:p w14:paraId="4F7E7435" w14:textId="77777777" w:rsidR="00122E57" w:rsidRPr="00122E57" w:rsidRDefault="00122E57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122E57">
              <w:rPr>
                <w:rFonts w:ascii="Verdana" w:hAnsi="Verdana" w:cs="Tahoma"/>
                <w:bCs/>
                <w:sz w:val="20"/>
                <w:szCs w:val="20"/>
              </w:rPr>
              <w:t>-</w:t>
            </w:r>
            <w:r w:rsidRPr="00122E57">
              <w:rPr>
                <w:rFonts w:ascii="Verdana" w:eastAsia="Verdana" w:hAnsi="Verdana" w:cs="Verdana"/>
                <w:sz w:val="20"/>
                <w:szCs w:val="20"/>
              </w:rPr>
              <w:t xml:space="preserve"> Coordinare movimento, espressione corporea e ritmo in risposta agli stimoli musicali.</w:t>
            </w:r>
          </w:p>
          <w:p w14:paraId="5AA19266" w14:textId="40D6FCF5" w:rsidR="00122E57" w:rsidRPr="00B650E1" w:rsidRDefault="00122E57" w:rsidP="00B650E1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122E57">
              <w:rPr>
                <w:rFonts w:ascii="Verdana" w:eastAsia="Verdana" w:hAnsi="Verdana" w:cs="Verdana"/>
                <w:sz w:val="20"/>
                <w:szCs w:val="20"/>
              </w:rPr>
              <w:t>- Eseguire semplici sequenze ritmiche collettive.</w:t>
            </w:r>
          </w:p>
        </w:tc>
        <w:tc>
          <w:tcPr>
            <w:tcW w:w="2700" w:type="dxa"/>
          </w:tcPr>
          <w:p w14:paraId="037A276E" w14:textId="77777777" w:rsidR="00122E57" w:rsidRPr="00122E57" w:rsidRDefault="00122E57" w:rsidP="00D02455">
            <w:pPr>
              <w:rPr>
                <w:rFonts w:ascii="Verdana" w:hAnsi="Verdana" w:cs="Tahoma"/>
                <w:sz w:val="20"/>
                <w:szCs w:val="20"/>
              </w:rPr>
            </w:pPr>
          </w:p>
          <w:p w14:paraId="0047484F" w14:textId="77777777" w:rsidR="00122E57" w:rsidRPr="00122E57" w:rsidRDefault="00122E57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122E57">
              <w:rPr>
                <w:rFonts w:ascii="Verdana" w:eastAsia="Verdana" w:hAnsi="Verdana" w:cs="Verdana"/>
                <w:sz w:val="20"/>
                <w:szCs w:val="20"/>
              </w:rPr>
              <w:t>- Strutture ritmiche regolari e irregolari.</w:t>
            </w:r>
          </w:p>
          <w:p w14:paraId="49ADABA8" w14:textId="77777777" w:rsidR="00122E57" w:rsidRPr="00122E57" w:rsidRDefault="00122E57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122E57">
              <w:rPr>
                <w:rFonts w:ascii="Verdana" w:eastAsia="Verdana" w:hAnsi="Verdana" w:cs="Verdana"/>
                <w:sz w:val="20"/>
                <w:szCs w:val="20"/>
              </w:rPr>
              <w:t xml:space="preserve">- Improvvisazione e invenzione di cellule ritmiche. </w:t>
            </w:r>
          </w:p>
          <w:p w14:paraId="269F2546" w14:textId="77777777" w:rsidR="00122E57" w:rsidRPr="00122E57" w:rsidRDefault="00122E57" w:rsidP="00D02455">
            <w:pPr>
              <w:rPr>
                <w:rFonts w:ascii="Verdana" w:hAnsi="Verdana" w:cs="Tahoma"/>
                <w:sz w:val="20"/>
                <w:szCs w:val="20"/>
              </w:rPr>
            </w:pPr>
            <w:r w:rsidRPr="00122E57">
              <w:rPr>
                <w:rFonts w:ascii="Verdana" w:eastAsia="Verdana" w:hAnsi="Verdana" w:cs="Verdana"/>
                <w:sz w:val="20"/>
                <w:szCs w:val="20"/>
              </w:rPr>
              <w:t>-Accompagnamento ritmico su semplici brani.</w:t>
            </w:r>
          </w:p>
        </w:tc>
        <w:tc>
          <w:tcPr>
            <w:tcW w:w="4320" w:type="dxa"/>
          </w:tcPr>
          <w:p w14:paraId="4265BD1B" w14:textId="77777777" w:rsidR="00122E57" w:rsidRPr="00122E57" w:rsidRDefault="00122E57" w:rsidP="00D02455">
            <w:pPr>
              <w:rPr>
                <w:rFonts w:ascii="Verdana" w:hAnsi="Verdana" w:cs="Tahoma"/>
                <w:sz w:val="20"/>
                <w:szCs w:val="20"/>
              </w:rPr>
            </w:pPr>
          </w:p>
          <w:p w14:paraId="54148402" w14:textId="77777777" w:rsidR="00122E57" w:rsidRPr="00122E57" w:rsidRDefault="00122E57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122E57">
              <w:rPr>
                <w:rFonts w:ascii="Verdana" w:hAnsi="Verdana" w:cs="Tahoma"/>
                <w:sz w:val="20"/>
                <w:szCs w:val="20"/>
              </w:rPr>
              <w:t>-</w:t>
            </w:r>
            <w:r w:rsidRPr="00122E57">
              <w:rPr>
                <w:rFonts w:ascii="Verdana" w:eastAsia="Verdana" w:hAnsi="Verdana" w:cs="Verdana"/>
                <w:sz w:val="20"/>
                <w:szCs w:val="20"/>
              </w:rPr>
              <w:t xml:space="preserve"> Esercizi ritmici strutturati e giochi coreutici con uso del corpo (body </w:t>
            </w:r>
            <w:proofErr w:type="spellStart"/>
            <w:r w:rsidRPr="00122E57">
              <w:rPr>
                <w:rFonts w:ascii="Verdana" w:eastAsia="Verdana" w:hAnsi="Verdana" w:cs="Verdana"/>
                <w:sz w:val="20"/>
                <w:szCs w:val="20"/>
              </w:rPr>
              <w:t>percussion</w:t>
            </w:r>
            <w:proofErr w:type="spellEnd"/>
            <w:r w:rsidRPr="00122E57">
              <w:rPr>
                <w:rFonts w:ascii="Verdana" w:eastAsia="Verdana" w:hAnsi="Verdana" w:cs="Verdana"/>
                <w:sz w:val="20"/>
                <w:szCs w:val="20"/>
              </w:rPr>
              <w:t>) e dello strumentario di classe.</w:t>
            </w:r>
          </w:p>
          <w:p w14:paraId="32191A58" w14:textId="77777777" w:rsidR="00122E57" w:rsidRPr="00122E57" w:rsidRDefault="00122E57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08145EBD" w14:textId="77777777" w:rsidR="00122E57" w:rsidRPr="00122E57" w:rsidRDefault="00122E57" w:rsidP="00D02455">
            <w:pPr>
              <w:rPr>
                <w:rFonts w:ascii="Verdana" w:hAnsi="Verdana" w:cs="Tahoma"/>
                <w:sz w:val="20"/>
                <w:szCs w:val="20"/>
              </w:rPr>
            </w:pPr>
          </w:p>
          <w:p w14:paraId="1083380D" w14:textId="77777777" w:rsidR="00122E57" w:rsidRPr="00122E57" w:rsidRDefault="00122E57" w:rsidP="00D02455">
            <w:pPr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340" w:type="dxa"/>
          </w:tcPr>
          <w:p w14:paraId="150A17D4" w14:textId="77777777" w:rsidR="00122E57" w:rsidRPr="00122E57" w:rsidRDefault="00122E57" w:rsidP="00D02455">
            <w:pPr>
              <w:rPr>
                <w:rFonts w:ascii="Verdana" w:hAnsi="Verdana"/>
                <w:sz w:val="16"/>
              </w:rPr>
            </w:pPr>
          </w:p>
          <w:p w14:paraId="3F40CFF8" w14:textId="77777777" w:rsidR="00122E57" w:rsidRPr="00122E57" w:rsidRDefault="00122E57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122E57">
              <w:rPr>
                <w:rFonts w:ascii="Verdana" w:eastAsia="Verdana" w:hAnsi="Verdana" w:cs="Verdana"/>
                <w:sz w:val="20"/>
                <w:szCs w:val="20"/>
              </w:rPr>
              <w:t>Osservazione della partecipazione agli esercizi ritmici.</w:t>
            </w:r>
          </w:p>
          <w:p w14:paraId="34774086" w14:textId="77777777" w:rsidR="00122E57" w:rsidRPr="00122E57" w:rsidRDefault="00122E57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122E57">
              <w:rPr>
                <w:rFonts w:ascii="Verdana" w:eastAsia="Verdana" w:hAnsi="Verdana" w:cs="Verdana"/>
                <w:sz w:val="20"/>
                <w:szCs w:val="20"/>
              </w:rPr>
              <w:t>Esecuzione di ritmi.</w:t>
            </w:r>
          </w:p>
          <w:p w14:paraId="55831388" w14:textId="12B30D56" w:rsidR="00122E57" w:rsidRPr="00B650E1" w:rsidRDefault="00122E57" w:rsidP="00B650E1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122E57">
              <w:rPr>
                <w:rFonts w:ascii="Verdana" w:eastAsia="Verdana" w:hAnsi="Verdana" w:cs="Verdana"/>
                <w:sz w:val="20"/>
                <w:szCs w:val="20"/>
              </w:rPr>
              <w:t>Prove di performance pratica (individuali e di gruppo) di esecuzione e sincronizzazione ritmica corporea o con strumentario.</w:t>
            </w:r>
          </w:p>
          <w:p w14:paraId="20912039" w14:textId="77777777" w:rsidR="00122E57" w:rsidRPr="00122E57" w:rsidRDefault="00122E57" w:rsidP="00D02455">
            <w:pPr>
              <w:rPr>
                <w:rFonts w:ascii="Verdana" w:hAnsi="Verdana"/>
                <w:sz w:val="16"/>
                <w:szCs w:val="16"/>
              </w:rPr>
            </w:pPr>
          </w:p>
          <w:p w14:paraId="7A8E000C" w14:textId="77777777" w:rsidR="00122E57" w:rsidRPr="00122E57" w:rsidRDefault="00122E57" w:rsidP="00D02455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122E57" w:rsidRPr="00122E57" w14:paraId="2062132C" w14:textId="77777777" w:rsidTr="00D02455">
        <w:tc>
          <w:tcPr>
            <w:tcW w:w="2590" w:type="dxa"/>
          </w:tcPr>
          <w:p w14:paraId="30A4A95B" w14:textId="77777777" w:rsidR="00122E57" w:rsidRPr="00122E57" w:rsidRDefault="00122E57" w:rsidP="00D02455">
            <w:pPr>
              <w:jc w:val="center"/>
              <w:rPr>
                <w:rFonts w:ascii="Verdana" w:hAnsi="Verdana" w:cs="Tahoma"/>
                <w:b/>
                <w:sz w:val="20"/>
                <w:szCs w:val="20"/>
              </w:rPr>
            </w:pPr>
          </w:p>
          <w:p w14:paraId="3801E62B" w14:textId="77777777" w:rsidR="00122E57" w:rsidRPr="00122E57" w:rsidRDefault="00122E57" w:rsidP="00D02455">
            <w:pPr>
              <w:jc w:val="center"/>
              <w:rPr>
                <w:rFonts w:ascii="Verdana" w:hAnsi="Verdana" w:cs="Tahoma"/>
                <w:b/>
                <w:sz w:val="20"/>
                <w:szCs w:val="20"/>
              </w:rPr>
            </w:pPr>
          </w:p>
          <w:p w14:paraId="3BE7DEDB" w14:textId="77777777" w:rsidR="00122E57" w:rsidRPr="00122E57" w:rsidRDefault="00122E57" w:rsidP="00D02455">
            <w:pPr>
              <w:jc w:val="center"/>
              <w:rPr>
                <w:rFonts w:ascii="Verdana" w:hAnsi="Verdana" w:cs="Tahoma"/>
                <w:b/>
                <w:sz w:val="20"/>
                <w:szCs w:val="20"/>
              </w:rPr>
            </w:pPr>
          </w:p>
          <w:p w14:paraId="495D4C3A" w14:textId="77777777" w:rsidR="00122E57" w:rsidRPr="00122E57" w:rsidRDefault="00122E57" w:rsidP="00D02455">
            <w:pPr>
              <w:jc w:val="center"/>
              <w:rPr>
                <w:rFonts w:ascii="Verdana" w:hAnsi="Verdana" w:cs="Tahoma"/>
                <w:b/>
                <w:sz w:val="20"/>
                <w:szCs w:val="20"/>
              </w:rPr>
            </w:pPr>
          </w:p>
          <w:p w14:paraId="1B4230A7" w14:textId="77777777" w:rsidR="00122E57" w:rsidRPr="00122E57" w:rsidRDefault="00122E57" w:rsidP="00D02455">
            <w:pPr>
              <w:jc w:val="center"/>
              <w:rPr>
                <w:rFonts w:ascii="Verdana" w:hAnsi="Verdana" w:cs="Tahoma"/>
                <w:b/>
                <w:sz w:val="20"/>
                <w:szCs w:val="20"/>
              </w:rPr>
            </w:pPr>
          </w:p>
          <w:p w14:paraId="55513981" w14:textId="77777777" w:rsidR="00122E57" w:rsidRPr="00122E57" w:rsidRDefault="00122E57" w:rsidP="00D02455">
            <w:pPr>
              <w:jc w:val="center"/>
              <w:rPr>
                <w:rFonts w:ascii="Verdana" w:hAnsi="Verdana" w:cs="Tahoma"/>
                <w:b/>
                <w:sz w:val="20"/>
                <w:szCs w:val="20"/>
              </w:rPr>
            </w:pPr>
            <w:r w:rsidRPr="00122E57">
              <w:rPr>
                <w:rFonts w:ascii="Verdana" w:hAnsi="Verdana" w:cs="Tahoma"/>
                <w:b/>
                <w:sz w:val="20"/>
                <w:szCs w:val="20"/>
              </w:rPr>
              <w:t>ALFABETIZZAZIONE, CREATIVITA’, PRODUZIONE MUSICALE</w:t>
            </w:r>
          </w:p>
          <w:p w14:paraId="2817E49A" w14:textId="77777777" w:rsidR="00122E57" w:rsidRPr="00122E57" w:rsidRDefault="00122E57" w:rsidP="00D02455">
            <w:pPr>
              <w:jc w:val="center"/>
              <w:rPr>
                <w:rFonts w:ascii="Verdana" w:hAnsi="Verdana" w:cs="Tahoma"/>
                <w:b/>
                <w:sz w:val="20"/>
                <w:szCs w:val="20"/>
              </w:rPr>
            </w:pPr>
          </w:p>
        </w:tc>
        <w:tc>
          <w:tcPr>
            <w:tcW w:w="3350" w:type="dxa"/>
          </w:tcPr>
          <w:p w14:paraId="37A9C083" w14:textId="77777777" w:rsidR="00122E57" w:rsidRPr="00122E57" w:rsidRDefault="00122E57" w:rsidP="00D02455">
            <w:pPr>
              <w:rPr>
                <w:rFonts w:ascii="Verdana" w:hAnsi="Verdana" w:cs="Tahoma"/>
                <w:sz w:val="20"/>
                <w:szCs w:val="20"/>
              </w:rPr>
            </w:pPr>
            <w:r w:rsidRPr="00122E57">
              <w:rPr>
                <w:rFonts w:ascii="Verdana" w:hAnsi="Verdana" w:cs="Tahoma"/>
                <w:sz w:val="20"/>
                <w:szCs w:val="20"/>
              </w:rPr>
              <w:t>- Rappresentare gli elementi sintattici di eventi sonori e musicali attraverso sistemi simbolici convenzionali.</w:t>
            </w:r>
          </w:p>
          <w:p w14:paraId="064B2FE5" w14:textId="77777777" w:rsidR="00122E57" w:rsidRPr="00122E57" w:rsidRDefault="00122E57" w:rsidP="00D02455">
            <w:pPr>
              <w:rPr>
                <w:rFonts w:ascii="Verdana" w:hAnsi="Verdana" w:cs="Tahoma"/>
                <w:sz w:val="20"/>
                <w:szCs w:val="20"/>
              </w:rPr>
            </w:pPr>
            <w:r w:rsidRPr="00122E57">
              <w:rPr>
                <w:rFonts w:ascii="Verdana" w:hAnsi="Verdana" w:cs="Tahoma"/>
                <w:sz w:val="20"/>
                <w:szCs w:val="20"/>
              </w:rPr>
              <w:t>- Utilizzare forme di notazione analogiche o codificate.</w:t>
            </w:r>
          </w:p>
          <w:p w14:paraId="0D79108D" w14:textId="77777777" w:rsidR="00122E57" w:rsidRPr="00122E57" w:rsidRDefault="00122E57" w:rsidP="00D02455">
            <w:pPr>
              <w:rPr>
                <w:rFonts w:ascii="Verdana" w:hAnsi="Verdana" w:cs="Tahoma"/>
                <w:sz w:val="20"/>
                <w:szCs w:val="20"/>
              </w:rPr>
            </w:pPr>
            <w:r w:rsidRPr="00122E57">
              <w:rPr>
                <w:rFonts w:ascii="Verdana" w:hAnsi="Verdana" w:cs="Tahoma"/>
                <w:sz w:val="20"/>
                <w:szCs w:val="20"/>
              </w:rPr>
              <w:t>-  Usare la voce, gli strumenti, gli oggetti sonori per riprodurre fatti sonori ed eventi musicali di vario genere.</w:t>
            </w:r>
          </w:p>
          <w:p w14:paraId="787CB913" w14:textId="1B65ABDC" w:rsidR="00122E57" w:rsidRPr="00122E57" w:rsidRDefault="00122E57" w:rsidP="00D02455">
            <w:pPr>
              <w:rPr>
                <w:rFonts w:ascii="Verdana" w:hAnsi="Verdana" w:cs="Tahoma"/>
                <w:sz w:val="20"/>
                <w:szCs w:val="20"/>
              </w:rPr>
            </w:pPr>
            <w:r w:rsidRPr="00122E57">
              <w:rPr>
                <w:rFonts w:ascii="Verdana" w:hAnsi="Verdana" w:cs="Tahoma"/>
                <w:sz w:val="20"/>
                <w:szCs w:val="20"/>
              </w:rPr>
              <w:t>- Eseguire collettivamente e individualmente brani vocali/ strumentali anche in semplice polifonia, curando l’intonazione</w:t>
            </w:r>
            <w:r w:rsidR="00B650E1">
              <w:rPr>
                <w:rFonts w:ascii="Verdana" w:hAnsi="Verdana" w:cs="Tahoma"/>
                <w:sz w:val="20"/>
                <w:szCs w:val="20"/>
              </w:rPr>
              <w:t xml:space="preserve"> e l’espressività</w:t>
            </w:r>
            <w:r w:rsidRPr="00122E57">
              <w:rPr>
                <w:rFonts w:ascii="Verdana" w:hAnsi="Verdana" w:cs="Tahoma"/>
                <w:sz w:val="20"/>
                <w:szCs w:val="20"/>
              </w:rPr>
              <w:t>.</w:t>
            </w:r>
          </w:p>
          <w:p w14:paraId="63D51585" w14:textId="77777777" w:rsidR="00122E57" w:rsidRPr="00122E57" w:rsidRDefault="00122E57" w:rsidP="00D02455">
            <w:pPr>
              <w:rPr>
                <w:rFonts w:ascii="Verdana" w:hAnsi="Verdana" w:cs="Tahoma"/>
                <w:b/>
                <w:sz w:val="20"/>
                <w:szCs w:val="20"/>
              </w:rPr>
            </w:pPr>
            <w:r w:rsidRPr="00122E57">
              <w:rPr>
                <w:rFonts w:ascii="Verdana" w:hAnsi="Verdana" w:cs="Tahoma"/>
                <w:sz w:val="20"/>
                <w:szCs w:val="20"/>
              </w:rPr>
              <w:t>- Rappresentare gli elementi sintattici basilari di eventi sonori e musicali attraverso sistemi simbolici convenzionali.</w:t>
            </w:r>
          </w:p>
          <w:p w14:paraId="00A786AE" w14:textId="77777777" w:rsidR="00122E57" w:rsidRPr="00122E57" w:rsidRDefault="00122E57" w:rsidP="00D02455">
            <w:pPr>
              <w:rPr>
                <w:rFonts w:ascii="Verdana" w:hAnsi="Verdana" w:cs="Tahoma"/>
                <w:sz w:val="20"/>
                <w:szCs w:val="20"/>
              </w:rPr>
            </w:pPr>
          </w:p>
          <w:p w14:paraId="35E68240" w14:textId="77777777" w:rsidR="00122E57" w:rsidRPr="00122E57" w:rsidRDefault="00122E57" w:rsidP="00D02455">
            <w:pPr>
              <w:rPr>
                <w:rFonts w:ascii="Verdana" w:hAnsi="Verdana" w:cs="Tahoma"/>
                <w:sz w:val="20"/>
                <w:szCs w:val="20"/>
              </w:rPr>
            </w:pPr>
          </w:p>
          <w:p w14:paraId="671F9E33" w14:textId="77777777" w:rsidR="00122E57" w:rsidRPr="00122E57" w:rsidRDefault="00122E57" w:rsidP="00D02455">
            <w:pPr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700" w:type="dxa"/>
          </w:tcPr>
          <w:p w14:paraId="430504BC" w14:textId="77777777" w:rsidR="00122E57" w:rsidRPr="00122E57" w:rsidRDefault="00122E57" w:rsidP="00D02455">
            <w:pPr>
              <w:rPr>
                <w:rFonts w:ascii="Verdana" w:hAnsi="Verdana" w:cs="Tahoma"/>
                <w:sz w:val="20"/>
                <w:szCs w:val="20"/>
              </w:rPr>
            </w:pPr>
            <w:r w:rsidRPr="00122E57">
              <w:rPr>
                <w:rFonts w:ascii="Verdana" w:hAnsi="Verdana" w:cs="Tahoma"/>
                <w:sz w:val="20"/>
                <w:szCs w:val="20"/>
              </w:rPr>
              <w:t>- Il flauto o altri strumenti musicali.</w:t>
            </w:r>
          </w:p>
          <w:p w14:paraId="329383F4" w14:textId="77777777" w:rsidR="00122E57" w:rsidRPr="00122E57" w:rsidRDefault="00122E57" w:rsidP="00D02455">
            <w:pPr>
              <w:rPr>
                <w:rFonts w:ascii="Verdana" w:hAnsi="Verdana" w:cs="Tahoma"/>
                <w:sz w:val="20"/>
                <w:szCs w:val="20"/>
              </w:rPr>
            </w:pPr>
            <w:r w:rsidRPr="00122E57">
              <w:rPr>
                <w:rFonts w:ascii="Verdana" w:hAnsi="Verdana" w:cs="Tahoma"/>
                <w:sz w:val="20"/>
                <w:szCs w:val="20"/>
              </w:rPr>
              <w:t>- I principi costruttivi del brano musicale: la partitura.</w:t>
            </w:r>
          </w:p>
          <w:p w14:paraId="6039F171" w14:textId="77777777" w:rsidR="00122E57" w:rsidRPr="00122E57" w:rsidRDefault="00122E57" w:rsidP="00D02455">
            <w:pPr>
              <w:rPr>
                <w:rFonts w:ascii="Verdana" w:hAnsi="Verdana" w:cs="Tahoma"/>
                <w:sz w:val="20"/>
                <w:szCs w:val="20"/>
              </w:rPr>
            </w:pPr>
            <w:r w:rsidRPr="00122E57">
              <w:rPr>
                <w:rFonts w:ascii="Verdana" w:hAnsi="Verdana" w:cs="Tahoma"/>
                <w:sz w:val="20"/>
                <w:szCs w:val="20"/>
              </w:rPr>
              <w:t>- I canti corali.</w:t>
            </w:r>
          </w:p>
          <w:p w14:paraId="29F07908" w14:textId="77777777" w:rsidR="00122E57" w:rsidRDefault="00122E57" w:rsidP="00D02455">
            <w:pPr>
              <w:rPr>
                <w:rFonts w:ascii="Verdana" w:hAnsi="Verdana" w:cs="Tahoma"/>
                <w:sz w:val="20"/>
                <w:szCs w:val="20"/>
              </w:rPr>
            </w:pPr>
            <w:r w:rsidRPr="00122E57">
              <w:rPr>
                <w:rFonts w:ascii="Verdana" w:hAnsi="Verdana" w:cs="Tahoma"/>
                <w:sz w:val="20"/>
                <w:szCs w:val="20"/>
              </w:rPr>
              <w:t>- La notazione musicale convenzionale.</w:t>
            </w:r>
          </w:p>
          <w:p w14:paraId="48C08D9F" w14:textId="61B012DE" w:rsidR="00B650E1" w:rsidRPr="00122E57" w:rsidRDefault="00B650E1" w:rsidP="00D02455">
            <w:pPr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-I principi costruttivi della partitura didattica.</w:t>
            </w:r>
          </w:p>
          <w:p w14:paraId="096000DA" w14:textId="77777777" w:rsidR="00122E57" w:rsidRPr="00122E57" w:rsidRDefault="00122E57" w:rsidP="00D02455">
            <w:pPr>
              <w:rPr>
                <w:rFonts w:ascii="Verdana" w:hAnsi="Verdana" w:cs="Tahoma"/>
                <w:sz w:val="20"/>
                <w:szCs w:val="20"/>
              </w:rPr>
            </w:pPr>
          </w:p>
          <w:p w14:paraId="430D4F9C" w14:textId="77777777" w:rsidR="00122E57" w:rsidRPr="00122E57" w:rsidRDefault="00122E57" w:rsidP="00D02455">
            <w:pPr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4320" w:type="dxa"/>
          </w:tcPr>
          <w:p w14:paraId="70B3F826" w14:textId="77777777" w:rsidR="00122E57" w:rsidRPr="00122E57" w:rsidRDefault="00122E57" w:rsidP="00D02455">
            <w:pPr>
              <w:rPr>
                <w:rFonts w:ascii="Verdana" w:hAnsi="Verdana" w:cs="Tahoma"/>
                <w:sz w:val="20"/>
                <w:szCs w:val="20"/>
              </w:rPr>
            </w:pPr>
            <w:r w:rsidRPr="00122E57">
              <w:rPr>
                <w:rFonts w:ascii="Verdana" w:hAnsi="Verdana" w:cs="Tahoma"/>
                <w:sz w:val="20"/>
                <w:szCs w:val="20"/>
              </w:rPr>
              <w:t>- Canti anche su basi musicali.</w:t>
            </w:r>
          </w:p>
          <w:p w14:paraId="4343B9E6" w14:textId="77777777" w:rsidR="00122E57" w:rsidRPr="00122E57" w:rsidRDefault="00122E57" w:rsidP="00D02455">
            <w:pPr>
              <w:rPr>
                <w:rFonts w:ascii="Verdana" w:hAnsi="Verdana" w:cs="Tahoma"/>
                <w:sz w:val="20"/>
                <w:szCs w:val="20"/>
              </w:rPr>
            </w:pPr>
            <w:r w:rsidRPr="00122E57">
              <w:rPr>
                <w:rFonts w:ascii="Verdana" w:hAnsi="Verdana" w:cs="Tahoma"/>
                <w:sz w:val="20"/>
                <w:szCs w:val="20"/>
              </w:rPr>
              <w:t>- Esercitazioni sulle tecniche del canto.</w:t>
            </w:r>
          </w:p>
          <w:p w14:paraId="183F7C35" w14:textId="77777777" w:rsidR="00122E57" w:rsidRPr="00122E57" w:rsidRDefault="00122E57" w:rsidP="00D02455">
            <w:pPr>
              <w:rPr>
                <w:rFonts w:ascii="Verdana" w:hAnsi="Verdana" w:cs="Tahoma"/>
                <w:sz w:val="20"/>
                <w:szCs w:val="20"/>
              </w:rPr>
            </w:pPr>
            <w:r w:rsidRPr="00122E57">
              <w:rPr>
                <w:rFonts w:ascii="Verdana" w:hAnsi="Verdana" w:cs="Tahoma"/>
                <w:sz w:val="20"/>
                <w:szCs w:val="20"/>
              </w:rPr>
              <w:t>- Attività per l’uso di uno strumento musicale.</w:t>
            </w:r>
          </w:p>
          <w:p w14:paraId="568CB3F3" w14:textId="77777777" w:rsidR="00122E57" w:rsidRPr="00122E57" w:rsidRDefault="00122E57" w:rsidP="00D02455">
            <w:pPr>
              <w:rPr>
                <w:rFonts w:ascii="Verdana" w:hAnsi="Verdana" w:cs="Tahoma"/>
                <w:sz w:val="20"/>
                <w:szCs w:val="20"/>
              </w:rPr>
            </w:pPr>
            <w:r w:rsidRPr="00122E57">
              <w:rPr>
                <w:rFonts w:ascii="Verdana" w:hAnsi="Verdana" w:cs="Tahoma"/>
                <w:sz w:val="20"/>
                <w:szCs w:val="20"/>
              </w:rPr>
              <w:t xml:space="preserve">- Riproduzione di brani strumentali  </w:t>
            </w:r>
          </w:p>
          <w:p w14:paraId="6EE0620B" w14:textId="77777777" w:rsidR="00122E57" w:rsidRPr="00122E57" w:rsidRDefault="00122E57" w:rsidP="00D02455">
            <w:pPr>
              <w:rPr>
                <w:rFonts w:ascii="Verdana" w:hAnsi="Verdana" w:cs="Tahoma"/>
                <w:sz w:val="20"/>
                <w:szCs w:val="20"/>
              </w:rPr>
            </w:pPr>
            <w:r w:rsidRPr="00122E57">
              <w:rPr>
                <w:rFonts w:ascii="Verdana" w:hAnsi="Verdana" w:cs="Tahoma"/>
                <w:sz w:val="20"/>
                <w:szCs w:val="20"/>
              </w:rPr>
              <w:t xml:space="preserve"> attraverso la lettura del pentagramma.</w:t>
            </w:r>
          </w:p>
          <w:p w14:paraId="311E27FF" w14:textId="77777777" w:rsidR="00122E57" w:rsidRPr="00122E57" w:rsidRDefault="00122E57" w:rsidP="00D02455">
            <w:pPr>
              <w:rPr>
                <w:rFonts w:ascii="Verdana" w:hAnsi="Verdana" w:cs="Tahoma"/>
                <w:sz w:val="20"/>
                <w:szCs w:val="20"/>
              </w:rPr>
            </w:pPr>
            <w:r w:rsidRPr="00122E57">
              <w:rPr>
                <w:rFonts w:ascii="Verdana" w:hAnsi="Verdana" w:cs="Tahoma"/>
                <w:sz w:val="20"/>
                <w:szCs w:val="20"/>
              </w:rPr>
              <w:t>- Rappresentazione grafica della notazione convenzionale.</w:t>
            </w:r>
          </w:p>
          <w:p w14:paraId="6CF13FF8" w14:textId="77777777" w:rsidR="00122E57" w:rsidRPr="00122E57" w:rsidRDefault="00122E57" w:rsidP="00D02455">
            <w:pPr>
              <w:rPr>
                <w:rFonts w:ascii="Verdana" w:hAnsi="Verdana" w:cs="Tahoma"/>
                <w:sz w:val="20"/>
                <w:szCs w:val="20"/>
              </w:rPr>
            </w:pPr>
          </w:p>
          <w:p w14:paraId="7E30013B" w14:textId="77777777" w:rsidR="00122E57" w:rsidRPr="00122E57" w:rsidRDefault="00122E57" w:rsidP="00D02455">
            <w:pPr>
              <w:rPr>
                <w:rFonts w:ascii="Verdana" w:hAnsi="Verdana" w:cs="Tahoma"/>
                <w:sz w:val="20"/>
                <w:szCs w:val="20"/>
              </w:rPr>
            </w:pPr>
          </w:p>
          <w:p w14:paraId="12AC231B" w14:textId="77777777" w:rsidR="00122E57" w:rsidRPr="00122E57" w:rsidRDefault="00122E57" w:rsidP="00D02455">
            <w:pPr>
              <w:rPr>
                <w:rFonts w:ascii="Verdana" w:hAnsi="Verdana" w:cs="Tahoma"/>
                <w:sz w:val="20"/>
                <w:szCs w:val="20"/>
              </w:rPr>
            </w:pPr>
          </w:p>
          <w:p w14:paraId="70CB8139" w14:textId="77777777" w:rsidR="00122E57" w:rsidRPr="00122E57" w:rsidRDefault="00122E57" w:rsidP="00D02455">
            <w:pPr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340" w:type="dxa"/>
          </w:tcPr>
          <w:p w14:paraId="4A294D4F" w14:textId="77777777" w:rsidR="00122E57" w:rsidRPr="00122E57" w:rsidRDefault="00122E57" w:rsidP="00D02455">
            <w:pPr>
              <w:rPr>
                <w:rFonts w:ascii="Verdana" w:hAnsi="Verdana" w:cs="Tahoma"/>
                <w:sz w:val="20"/>
                <w:szCs w:val="20"/>
              </w:rPr>
            </w:pPr>
            <w:r w:rsidRPr="00122E57">
              <w:rPr>
                <w:rFonts w:ascii="Verdana" w:hAnsi="Verdana" w:cs="Tahoma"/>
                <w:sz w:val="20"/>
                <w:szCs w:val="20"/>
              </w:rPr>
              <w:t>Osservazione della partecipazione al canto e all’utilizzo dello strumentario di classe.</w:t>
            </w:r>
          </w:p>
          <w:p w14:paraId="39E64BC2" w14:textId="77777777" w:rsidR="00122E57" w:rsidRDefault="00122E57" w:rsidP="00D02455">
            <w:pPr>
              <w:rPr>
                <w:rFonts w:ascii="Verdana" w:hAnsi="Verdana" w:cs="Tahoma"/>
                <w:sz w:val="20"/>
                <w:szCs w:val="20"/>
              </w:rPr>
            </w:pPr>
            <w:r w:rsidRPr="00122E57">
              <w:rPr>
                <w:rFonts w:ascii="Verdana" w:hAnsi="Verdana" w:cs="Tahoma"/>
                <w:sz w:val="20"/>
                <w:szCs w:val="20"/>
              </w:rPr>
              <w:t>Esecuzione di semplici melodie con lo strumento scelto.</w:t>
            </w:r>
          </w:p>
          <w:p w14:paraId="4A4050A1" w14:textId="6915C174" w:rsidR="004B451A" w:rsidRPr="004B451A" w:rsidRDefault="004B451A" w:rsidP="00D02455">
            <w:pPr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Prove di performance individuale e collettiva di pratica vocale e strumentale</w:t>
            </w:r>
            <w:r w:rsidR="00DE28E4">
              <w:rPr>
                <w:rFonts w:ascii="Verdana" w:hAnsi="Verdana" w:cs="Tahoma"/>
                <w:sz w:val="20"/>
                <w:szCs w:val="20"/>
              </w:rPr>
              <w:t>.</w:t>
            </w:r>
          </w:p>
        </w:tc>
      </w:tr>
      <w:tr w:rsidR="00122E57" w:rsidRPr="00122E57" w14:paraId="7C34E146" w14:textId="77777777" w:rsidTr="00D02455">
        <w:tc>
          <w:tcPr>
            <w:tcW w:w="2590" w:type="dxa"/>
          </w:tcPr>
          <w:p w14:paraId="6D863AED" w14:textId="77777777" w:rsidR="00122E57" w:rsidRPr="00122E57" w:rsidRDefault="00122E57" w:rsidP="00D02455">
            <w:pPr>
              <w:jc w:val="center"/>
              <w:rPr>
                <w:rFonts w:ascii="Verdana" w:hAnsi="Verdana" w:cs="Tahoma"/>
                <w:b/>
                <w:sz w:val="20"/>
                <w:szCs w:val="20"/>
              </w:rPr>
            </w:pPr>
          </w:p>
          <w:p w14:paraId="518F7BED" w14:textId="77777777" w:rsidR="00122E57" w:rsidRPr="00122E57" w:rsidRDefault="00122E57" w:rsidP="00D02455">
            <w:pPr>
              <w:jc w:val="center"/>
              <w:rPr>
                <w:rFonts w:ascii="Verdana" w:hAnsi="Verdana" w:cs="Tahoma"/>
                <w:b/>
                <w:sz w:val="20"/>
                <w:szCs w:val="20"/>
              </w:rPr>
            </w:pPr>
          </w:p>
          <w:p w14:paraId="0892073F" w14:textId="77777777" w:rsidR="00122E57" w:rsidRPr="00122E57" w:rsidRDefault="00122E57" w:rsidP="00D02455">
            <w:pPr>
              <w:jc w:val="center"/>
              <w:rPr>
                <w:rFonts w:ascii="Verdana" w:hAnsi="Verdana" w:cs="Tahoma"/>
                <w:b/>
                <w:sz w:val="20"/>
                <w:szCs w:val="20"/>
              </w:rPr>
            </w:pPr>
          </w:p>
          <w:p w14:paraId="652CAEB0" w14:textId="77777777" w:rsidR="00122E57" w:rsidRPr="00122E57" w:rsidRDefault="00122E57" w:rsidP="00D02455">
            <w:pPr>
              <w:jc w:val="center"/>
              <w:rPr>
                <w:rFonts w:ascii="Verdana" w:hAnsi="Verdana" w:cs="Tahoma"/>
                <w:b/>
                <w:sz w:val="20"/>
                <w:szCs w:val="20"/>
              </w:rPr>
            </w:pPr>
            <w:r w:rsidRPr="00122E57">
              <w:rPr>
                <w:rFonts w:ascii="Verdana" w:hAnsi="Verdana" w:cs="Tahoma"/>
                <w:b/>
                <w:sz w:val="20"/>
                <w:szCs w:val="20"/>
              </w:rPr>
              <w:t xml:space="preserve">SENSIBILITA’ ESTETICA, ANALISI </w:t>
            </w:r>
            <w:r w:rsidRPr="00122E57">
              <w:rPr>
                <w:rFonts w:ascii="Verdana" w:hAnsi="Verdana" w:cs="Tahoma"/>
                <w:b/>
                <w:sz w:val="20"/>
                <w:szCs w:val="20"/>
              </w:rPr>
              <w:lastRenderedPageBreak/>
              <w:t>CRITICA E CONTESTO CULTURALE</w:t>
            </w:r>
          </w:p>
        </w:tc>
        <w:tc>
          <w:tcPr>
            <w:tcW w:w="3350" w:type="dxa"/>
          </w:tcPr>
          <w:p w14:paraId="4AD6524D" w14:textId="4867A224" w:rsidR="00122E57" w:rsidRDefault="00122E57" w:rsidP="00B650E1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122E57">
              <w:rPr>
                <w:rFonts w:ascii="Verdana" w:hAnsi="Verdana" w:cs="Tahoma"/>
                <w:sz w:val="20"/>
                <w:szCs w:val="20"/>
              </w:rPr>
              <w:lastRenderedPageBreak/>
              <w:t>-</w:t>
            </w:r>
            <w:r w:rsidR="00B650E1">
              <w:rPr>
                <w:rFonts w:ascii="Verdana" w:eastAsia="Verdana" w:hAnsi="Verdana" w:cs="Verdana"/>
                <w:sz w:val="20"/>
                <w:szCs w:val="20"/>
              </w:rPr>
              <w:t>Valutare aspetti funzionali ed estetici in brani musicali di vario genere e stile, in relazione al riconoscimento di culture di tempi e luoghi diversi.</w:t>
            </w:r>
          </w:p>
          <w:p w14:paraId="5E957135" w14:textId="0EB52B78" w:rsidR="00B650E1" w:rsidRDefault="00B650E1" w:rsidP="00B650E1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-Riconoscere le emozioni e i sentimenti espressi attraverso </w:t>
            </w:r>
            <w:r>
              <w:rPr>
                <w:rFonts w:ascii="Verdana" w:eastAsia="Verdana" w:hAnsi="Verdana" w:cs="Verdana"/>
                <w:sz w:val="20"/>
                <w:szCs w:val="20"/>
              </w:rPr>
              <w:lastRenderedPageBreak/>
              <w:t>la musica anche in riferimento al contesto storico e culturale in cui sono inscritte.</w:t>
            </w:r>
          </w:p>
          <w:p w14:paraId="434C3C8C" w14:textId="4AD36AAF" w:rsidR="00B650E1" w:rsidRPr="00122E57" w:rsidRDefault="00B650E1" w:rsidP="00B650E1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-Conoscenza di brani significativi di diverse epoche e stili.</w:t>
            </w:r>
          </w:p>
          <w:p w14:paraId="1B203FF3" w14:textId="77777777" w:rsidR="00122E57" w:rsidRPr="00122E57" w:rsidRDefault="00122E57" w:rsidP="00D02455">
            <w:pPr>
              <w:rPr>
                <w:rFonts w:ascii="Verdana" w:hAnsi="Verdana" w:cs="Tahoma"/>
                <w:sz w:val="20"/>
                <w:szCs w:val="20"/>
              </w:rPr>
            </w:pPr>
          </w:p>
          <w:p w14:paraId="3F420267" w14:textId="77777777" w:rsidR="00122E57" w:rsidRPr="00122E57" w:rsidRDefault="00122E57" w:rsidP="00D02455">
            <w:pPr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700" w:type="dxa"/>
          </w:tcPr>
          <w:p w14:paraId="3C836D19" w14:textId="77777777" w:rsidR="00122E57" w:rsidRDefault="00B650E1" w:rsidP="00D02455">
            <w:pP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lastRenderedPageBreak/>
              <w:t>-Cenni e lineamenti essenziali della storia della musica attraverso l’ascolto guidato.</w:t>
            </w:r>
          </w:p>
          <w:p w14:paraId="3DEF6E7E" w14:textId="085CE1F5" w:rsidR="00B650E1" w:rsidRPr="00122E57" w:rsidRDefault="00B650E1" w:rsidP="00D02455">
            <w:pPr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-Conoscenza di figure significative di musicisti e compositori e del </w:t>
            </w:r>
            <w:r>
              <w:rPr>
                <w:rFonts w:ascii="Verdana" w:eastAsia="Verdana" w:hAnsi="Verdana" w:cs="Verdana"/>
                <w:sz w:val="20"/>
                <w:szCs w:val="20"/>
              </w:rPr>
              <w:lastRenderedPageBreak/>
              <w:t xml:space="preserve">contesto </w:t>
            </w:r>
            <w:proofErr w:type="gramStart"/>
            <w:r>
              <w:rPr>
                <w:rFonts w:ascii="Verdana" w:eastAsia="Verdana" w:hAnsi="Verdana" w:cs="Verdana"/>
                <w:sz w:val="20"/>
                <w:szCs w:val="20"/>
              </w:rPr>
              <w:t>socio-culturale</w:t>
            </w:r>
            <w:proofErr w:type="gramEnd"/>
            <w:r>
              <w:rPr>
                <w:rFonts w:ascii="Verdana" w:eastAsia="Verdana" w:hAnsi="Verdana" w:cs="Verdana"/>
                <w:sz w:val="20"/>
                <w:szCs w:val="20"/>
              </w:rPr>
              <w:t xml:space="preserve"> delle opere.</w:t>
            </w:r>
          </w:p>
        </w:tc>
        <w:tc>
          <w:tcPr>
            <w:tcW w:w="4320" w:type="dxa"/>
          </w:tcPr>
          <w:p w14:paraId="2CA60FAD" w14:textId="36B0347D" w:rsidR="00122E57" w:rsidRPr="00122E57" w:rsidRDefault="004B451A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lastRenderedPageBreak/>
              <w:t>-Ascolto e analisi di brani di vario genere e provenienza.</w:t>
            </w:r>
          </w:p>
          <w:p w14:paraId="79B41DE3" w14:textId="325B6B98" w:rsidR="00122E57" w:rsidRDefault="004B451A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-Lettura e analisi di testi informativi e storici legati ai musicisti affrontati.</w:t>
            </w:r>
          </w:p>
          <w:p w14:paraId="19206580" w14:textId="0063DC11" w:rsidR="004B451A" w:rsidRPr="00122E57" w:rsidRDefault="004B451A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-Riflessione guidata sulla funzione sociale e comunicativa della musica nella storia e nel presente.</w:t>
            </w:r>
          </w:p>
          <w:p w14:paraId="0DEB7698" w14:textId="77777777" w:rsidR="00122E57" w:rsidRPr="00122E57" w:rsidRDefault="00122E57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1D3152B4" w14:textId="77777777" w:rsidR="00122E57" w:rsidRPr="00122E57" w:rsidRDefault="00122E57" w:rsidP="00D02455">
            <w:pPr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340" w:type="dxa"/>
          </w:tcPr>
          <w:p w14:paraId="60182628" w14:textId="77777777" w:rsidR="00122E57" w:rsidRDefault="00DE28E4" w:rsidP="00D02455">
            <w:pP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lastRenderedPageBreak/>
              <w:t xml:space="preserve">Produzione di brevi commenti o testi scritti guidati (analisi estetica del brano) con lessico appropriato. </w:t>
            </w:r>
          </w:p>
          <w:p w14:paraId="5D4A087F" w14:textId="3DF6749D" w:rsidR="00DE28E4" w:rsidRPr="00122E57" w:rsidRDefault="00DE28E4" w:rsidP="00D02455">
            <w:pPr>
              <w:rPr>
                <w:rFonts w:ascii="Verdana" w:hAnsi="Verdana"/>
                <w:sz w:val="16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lastRenderedPageBreak/>
              <w:t>Colloqui orali di verifica e completamento di schede di sintesi storica</w:t>
            </w:r>
          </w:p>
        </w:tc>
      </w:tr>
    </w:tbl>
    <w:p w14:paraId="1B0E8554" w14:textId="77777777" w:rsidR="00122E57" w:rsidRPr="00122E57" w:rsidRDefault="00122E57" w:rsidP="008C382E">
      <w:pPr>
        <w:keepNext/>
        <w:spacing w:after="0" w:line="240" w:lineRule="auto"/>
        <w:jc w:val="center"/>
        <w:rPr>
          <w:rFonts w:ascii="Verdana" w:eastAsia="Verdana" w:hAnsi="Verdana" w:cs="Verdana"/>
          <w:b/>
          <w:bCs/>
          <w:sz w:val="20"/>
          <w:szCs w:val="20"/>
        </w:rPr>
      </w:pPr>
    </w:p>
    <w:p w14:paraId="0CA4E53C" w14:textId="77777777" w:rsidR="008C382E" w:rsidRPr="00122E57" w:rsidRDefault="008C382E"/>
    <w:p w14:paraId="2F34CFB3" w14:textId="77777777" w:rsidR="008C382E" w:rsidRPr="00122E57" w:rsidRDefault="008C382E"/>
    <w:p w14:paraId="57585CA0" w14:textId="77777777" w:rsidR="008C382E" w:rsidRPr="00122E57" w:rsidRDefault="008C382E"/>
    <w:p w14:paraId="3FC75D54" w14:textId="77777777" w:rsidR="00122E57" w:rsidRPr="00122E57" w:rsidRDefault="00122E57"/>
    <w:p w14:paraId="627F0ED4" w14:textId="77777777" w:rsidR="00122E57" w:rsidRPr="00122E57" w:rsidRDefault="00122E57"/>
    <w:p w14:paraId="32A39C8E" w14:textId="77777777" w:rsidR="00122E57" w:rsidRPr="00122E57" w:rsidRDefault="00122E57"/>
    <w:p w14:paraId="75643ECA" w14:textId="77777777" w:rsidR="00122E57" w:rsidRPr="00122E57" w:rsidRDefault="00122E57"/>
    <w:p w14:paraId="51C876F3" w14:textId="77777777" w:rsidR="00122E57" w:rsidRPr="00122E57" w:rsidRDefault="00122E57"/>
    <w:p w14:paraId="0E51EAE4" w14:textId="77777777" w:rsidR="00122E57" w:rsidRPr="00122E57" w:rsidRDefault="00122E57"/>
    <w:p w14:paraId="3C4017DD" w14:textId="77777777" w:rsidR="00122E57" w:rsidRPr="00122E57" w:rsidRDefault="00122E57"/>
    <w:p w14:paraId="16B67ABB" w14:textId="77777777" w:rsidR="00122E57" w:rsidRPr="00122E57" w:rsidRDefault="00122E57"/>
    <w:p w14:paraId="17EF213C" w14:textId="77777777" w:rsidR="00122E57" w:rsidRPr="00122E57" w:rsidRDefault="00122E57"/>
    <w:p w14:paraId="22D79D03" w14:textId="77777777" w:rsidR="00122E57" w:rsidRPr="00122E57" w:rsidRDefault="00122E57"/>
    <w:p w14:paraId="13B471D4" w14:textId="77777777" w:rsidR="00122E57" w:rsidRPr="00122E57" w:rsidRDefault="00122E57"/>
    <w:p w14:paraId="715F9E07" w14:textId="77777777" w:rsidR="003A3BEC" w:rsidRPr="003A3BEC" w:rsidRDefault="003A3BEC" w:rsidP="003A3BEC">
      <w:pPr>
        <w:spacing w:after="0" w:line="240" w:lineRule="auto"/>
        <w:jc w:val="center"/>
        <w:rPr>
          <w:rFonts w:ascii="Times New Roman" w:eastAsia="Times New Roman" w:hAnsi="Times New Roman" w:cs="Times New Roman"/>
          <w:lang w:val="it-IT"/>
        </w:rPr>
      </w:pPr>
      <w:r w:rsidRPr="003A3BE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it-IT"/>
        </w:rPr>
        <w:lastRenderedPageBreak/>
        <w:t>MUSICA</w:t>
      </w:r>
    </w:p>
    <w:p w14:paraId="7C3E79C9" w14:textId="77777777" w:rsidR="003A3BEC" w:rsidRPr="003A3BEC" w:rsidRDefault="003A3BEC" w:rsidP="003A3BEC">
      <w:pPr>
        <w:spacing w:after="0" w:line="240" w:lineRule="auto"/>
        <w:jc w:val="center"/>
        <w:rPr>
          <w:rFonts w:ascii="Times New Roman" w:eastAsia="Times New Roman" w:hAnsi="Times New Roman" w:cs="Times New Roman"/>
          <w:lang w:val="it-IT"/>
        </w:rPr>
      </w:pPr>
      <w:r w:rsidRPr="003A3BE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it-IT"/>
        </w:rPr>
        <w:t>   SCUOLA PRIMARIA   -   CLASSE QUINTA</w:t>
      </w:r>
    </w:p>
    <w:p w14:paraId="03D30EFB" w14:textId="77777777" w:rsidR="003A3BEC" w:rsidRPr="003A3BEC" w:rsidRDefault="003A3BEC" w:rsidP="003A3BEC">
      <w:pPr>
        <w:spacing w:after="240" w:line="240" w:lineRule="auto"/>
        <w:rPr>
          <w:rFonts w:ascii="Times New Roman" w:eastAsia="Times New Roman" w:hAnsi="Times New Roman" w:cs="Times New Roman"/>
          <w:lang w:val="it-IT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8"/>
        <w:gridCol w:w="2698"/>
        <w:gridCol w:w="3036"/>
        <w:gridCol w:w="2603"/>
        <w:gridCol w:w="3092"/>
      </w:tblGrid>
      <w:tr w:rsidR="003A3BEC" w:rsidRPr="003A3BEC" w14:paraId="0E7BE743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2F26981" w14:textId="77777777" w:rsidR="003A3BEC" w:rsidRPr="003A3BEC" w:rsidRDefault="003A3BEC" w:rsidP="003A3BEC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/>
              </w:rPr>
            </w:pPr>
          </w:p>
          <w:p w14:paraId="38C66E27" w14:textId="77777777" w:rsidR="003A3BEC" w:rsidRPr="003A3BEC" w:rsidRDefault="003A3BEC" w:rsidP="003A3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3A3BEC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val="it-IT"/>
              </w:rPr>
              <w:t>COMPETENZE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F7CA469" w14:textId="77777777" w:rsidR="003A3BEC" w:rsidRPr="003A3BEC" w:rsidRDefault="003A3BEC" w:rsidP="003A3BEC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/>
              </w:rPr>
            </w:pPr>
          </w:p>
          <w:p w14:paraId="5BBC2C9B" w14:textId="77777777" w:rsidR="003A3BEC" w:rsidRPr="003A3BEC" w:rsidRDefault="003A3BEC" w:rsidP="003A3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3A3BEC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val="it-IT"/>
              </w:rPr>
              <w:t>OBIETTIVI DI APPRENDIMENTO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D0815B1" w14:textId="77777777" w:rsidR="003A3BEC" w:rsidRPr="003A3BEC" w:rsidRDefault="003A3BEC" w:rsidP="003A3BEC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/>
              </w:rPr>
            </w:pPr>
          </w:p>
          <w:p w14:paraId="1A3509E9" w14:textId="77777777" w:rsidR="003A3BEC" w:rsidRPr="003A3BEC" w:rsidRDefault="003A3BEC" w:rsidP="003A3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3A3BEC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val="it-IT"/>
              </w:rPr>
              <w:t>SAPERI/CONTENUTI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FC9E49E" w14:textId="77777777" w:rsidR="003A3BEC" w:rsidRPr="003A3BEC" w:rsidRDefault="003A3BEC" w:rsidP="003A3BEC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/>
              </w:rPr>
            </w:pPr>
          </w:p>
          <w:p w14:paraId="7F546B58" w14:textId="77777777" w:rsidR="003A3BEC" w:rsidRPr="003A3BEC" w:rsidRDefault="003A3BEC" w:rsidP="003A3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3A3BEC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val="it-IT"/>
              </w:rPr>
              <w:t>METODOLOGIE E STRATEGIE DIDATTICHE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4A70906" w14:textId="77777777" w:rsidR="003A3BEC" w:rsidRPr="003A3BEC" w:rsidRDefault="003A3BEC" w:rsidP="003A3BEC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/>
              </w:rPr>
            </w:pPr>
          </w:p>
          <w:p w14:paraId="77122755" w14:textId="77777777" w:rsidR="003A3BEC" w:rsidRPr="003A3BEC" w:rsidRDefault="003A3BEC" w:rsidP="003A3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3A3BEC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val="it-IT"/>
              </w:rPr>
              <w:t>TIPOLOGIA DI VERIFICA</w:t>
            </w:r>
          </w:p>
        </w:tc>
      </w:tr>
      <w:tr w:rsidR="003A3BEC" w:rsidRPr="003A3BEC" w14:paraId="73BE26EC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263A0B9" w14:textId="77777777" w:rsidR="003A3BEC" w:rsidRPr="003A3BEC" w:rsidRDefault="003A3BEC" w:rsidP="003A3BEC">
            <w:pPr>
              <w:spacing w:after="24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it-IT"/>
              </w:rPr>
            </w:pPr>
            <w:r w:rsidRPr="003A3BEC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it-IT"/>
              </w:rPr>
              <w:br/>
            </w:r>
          </w:p>
          <w:p w14:paraId="0319B992" w14:textId="77777777" w:rsidR="003A3BEC" w:rsidRPr="003A3BEC" w:rsidRDefault="003A3BEC" w:rsidP="003A3BE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it-IT"/>
              </w:rPr>
            </w:pPr>
            <w:r w:rsidRPr="003A3BEC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it-IT"/>
              </w:rPr>
              <w:t>ASCOLTO CRITICO E INTERPRETAZIONE DEL SUONO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CF0B9C9" w14:textId="77777777" w:rsidR="003A3BEC" w:rsidRPr="003A3BEC" w:rsidRDefault="003A3BEC" w:rsidP="003A3BE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</w:pPr>
          </w:p>
          <w:p w14:paraId="0A13F9CA" w14:textId="77777777" w:rsidR="003A3BEC" w:rsidRPr="003A3BEC" w:rsidRDefault="003A3BEC" w:rsidP="003A3BE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</w:pPr>
            <w:r w:rsidRPr="003A3BE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  <w:t>- Riconoscere e classificare gli elementi basilari del linguaggio musicale all’interno di brani di vario genere e provenienza.</w:t>
            </w:r>
          </w:p>
          <w:p w14:paraId="3B627378" w14:textId="77777777" w:rsidR="003A3BEC" w:rsidRPr="003A3BEC" w:rsidRDefault="003A3BEC" w:rsidP="003A3BE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</w:pPr>
            <w:r w:rsidRPr="003A3BE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  <w:t>- Riconoscere gli aspetti espressivi e strutturali di un brano musicale.</w:t>
            </w:r>
          </w:p>
          <w:p w14:paraId="4AF49CE9" w14:textId="77777777" w:rsidR="003A3BEC" w:rsidRPr="003A3BEC" w:rsidRDefault="003A3BEC" w:rsidP="003A3BE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</w:pPr>
            <w:r w:rsidRPr="003A3BE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  <w:t>-Ascoltare brani significativi di diverse epoche e stili.</w:t>
            </w:r>
          </w:p>
          <w:p w14:paraId="2534732F" w14:textId="77777777" w:rsidR="003A3BEC" w:rsidRPr="003A3BEC" w:rsidRDefault="003A3BEC" w:rsidP="003A3BE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</w:pPr>
            <w:r w:rsidRPr="003A3BE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  <w:t>-Comprendere e interpretare messaggi sonori e musicali.</w:t>
            </w:r>
          </w:p>
          <w:p w14:paraId="68339210" w14:textId="77777777" w:rsidR="003A3BEC" w:rsidRPr="003A3BEC" w:rsidRDefault="003A3BEC" w:rsidP="003A3BEC">
            <w:pPr>
              <w:spacing w:after="24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</w:pPr>
            <w:r w:rsidRPr="003A3BE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  <w:br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D774E4D" w14:textId="77777777" w:rsidR="003A3BEC" w:rsidRPr="003A3BEC" w:rsidRDefault="003A3BEC" w:rsidP="003A3BE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</w:pPr>
          </w:p>
          <w:p w14:paraId="05039553" w14:textId="77777777" w:rsidR="003A3BEC" w:rsidRPr="003A3BEC" w:rsidRDefault="003A3BEC" w:rsidP="003A3BE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</w:pPr>
            <w:r w:rsidRPr="003A3BE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  <w:t>-Individuare le proprietà dei paesaggi sonori.</w:t>
            </w:r>
          </w:p>
          <w:p w14:paraId="75845137" w14:textId="77777777" w:rsidR="003A3BEC" w:rsidRPr="003A3BEC" w:rsidRDefault="003A3BEC" w:rsidP="003A3BE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</w:pPr>
            <w:r w:rsidRPr="003A3BE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  <w:t>-Ascoltare e classificare i parametri musicali. </w:t>
            </w:r>
          </w:p>
          <w:p w14:paraId="702C906E" w14:textId="77777777" w:rsidR="003A3BEC" w:rsidRPr="003A3BEC" w:rsidRDefault="003A3BEC" w:rsidP="003A3BE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</w:pPr>
            <w:r w:rsidRPr="003A3BE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  <w:t>-Analizzare semplici strutture musicali.</w:t>
            </w:r>
          </w:p>
          <w:p w14:paraId="78ADC9EA" w14:textId="77777777" w:rsidR="003A3BEC" w:rsidRPr="003A3BEC" w:rsidRDefault="003A3BEC" w:rsidP="003A3BE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</w:pPr>
            <w:r w:rsidRPr="003A3BE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  <w:t>-Le funzioni evocative della musica.</w:t>
            </w:r>
          </w:p>
          <w:p w14:paraId="3E27FCE3" w14:textId="77777777" w:rsidR="003A3BEC" w:rsidRPr="003A3BEC" w:rsidRDefault="003A3BEC" w:rsidP="003A3BE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F1D5314" w14:textId="77777777" w:rsidR="003A3BEC" w:rsidRPr="003A3BEC" w:rsidRDefault="003A3BEC" w:rsidP="003A3BE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</w:pPr>
          </w:p>
          <w:p w14:paraId="4308EC19" w14:textId="77777777" w:rsidR="003A3BEC" w:rsidRPr="003A3BEC" w:rsidRDefault="003A3BEC" w:rsidP="003A3BE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</w:pPr>
            <w:r w:rsidRPr="003A3BE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  <w:t>- Ascolto di brani di vario genere e provenienza.</w:t>
            </w:r>
          </w:p>
          <w:p w14:paraId="48566003" w14:textId="77777777" w:rsidR="003A3BEC" w:rsidRPr="003A3BEC" w:rsidRDefault="003A3BEC" w:rsidP="003A3BE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</w:pPr>
            <w:r w:rsidRPr="003A3BE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  <w:t>- Attività motorie e/o grafiche per la rappresentazione delle funzioni evocative della musica.</w:t>
            </w:r>
          </w:p>
          <w:p w14:paraId="34AE2044" w14:textId="77777777" w:rsidR="003A3BEC" w:rsidRPr="003A3BEC" w:rsidRDefault="003A3BEC" w:rsidP="003A3BE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</w:pPr>
            <w:r w:rsidRPr="003A3BE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  <w:t>-Uso delle nuove tecnologie sonore, microfono del tablet, del PC o della LIM per registrare la realtà e modificarla.</w:t>
            </w:r>
          </w:p>
          <w:p w14:paraId="1718ADFE" w14:textId="77777777" w:rsidR="003A3BEC" w:rsidRPr="003A3BEC" w:rsidRDefault="003A3BEC" w:rsidP="003A3BE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</w:pPr>
            <w:r w:rsidRPr="003A3BE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  <w:t>-Uso di software gratuiti e intuitivi.</w:t>
            </w:r>
          </w:p>
          <w:p w14:paraId="28D7A238" w14:textId="77777777" w:rsidR="003A3BEC" w:rsidRPr="003A3BEC" w:rsidRDefault="003A3BEC" w:rsidP="003A3BE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37719FA" w14:textId="77777777" w:rsidR="003A3BEC" w:rsidRPr="003A3BEC" w:rsidRDefault="003A3BEC" w:rsidP="003A3BE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</w:pPr>
          </w:p>
          <w:p w14:paraId="3B2C91A5" w14:textId="77777777" w:rsidR="003A3BEC" w:rsidRPr="003A3BEC" w:rsidRDefault="003A3BEC" w:rsidP="003A3BE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</w:pPr>
            <w:r w:rsidRPr="003A3BE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  <w:t>Completamento di schede.</w:t>
            </w:r>
          </w:p>
          <w:p w14:paraId="37DC2A27" w14:textId="77777777" w:rsidR="003A3BEC" w:rsidRPr="003A3BEC" w:rsidRDefault="003A3BEC" w:rsidP="003A3BE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</w:pPr>
            <w:r w:rsidRPr="003A3BE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  <w:t>Osservazione della partecipazione all’ascolto.</w:t>
            </w:r>
          </w:p>
          <w:p w14:paraId="1449F163" w14:textId="77777777" w:rsidR="003A3BEC" w:rsidRPr="003A3BEC" w:rsidRDefault="003A3BEC" w:rsidP="003A3BE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</w:pPr>
            <w:r w:rsidRPr="003A3BE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  <w:t>Griglie di osservazione sistematica durante i laboratori di manipolazione digitale del suono.</w:t>
            </w:r>
          </w:p>
        </w:tc>
      </w:tr>
      <w:tr w:rsidR="003A3BEC" w:rsidRPr="003A3BEC" w14:paraId="2D8D3F6B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0E82245" w14:textId="77777777" w:rsidR="003A3BEC" w:rsidRPr="003A3BEC" w:rsidRDefault="003A3BEC" w:rsidP="003A3BE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it-IT"/>
              </w:rPr>
            </w:pPr>
          </w:p>
          <w:p w14:paraId="4477988B" w14:textId="77777777" w:rsidR="003A3BEC" w:rsidRPr="003A3BEC" w:rsidRDefault="003A3BEC" w:rsidP="003A3BE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it-IT"/>
              </w:rPr>
            </w:pPr>
            <w:r w:rsidRPr="003A3BEC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it-IT"/>
              </w:rPr>
              <w:t>RITMO, MOVIMENTO ED ESPRESSIONE CORPOREA</w:t>
            </w:r>
          </w:p>
          <w:p w14:paraId="3B23E06B" w14:textId="77777777" w:rsidR="003A3BEC" w:rsidRPr="003A3BEC" w:rsidRDefault="003A3BEC" w:rsidP="003A3BE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A652D21" w14:textId="77777777" w:rsidR="003A3BEC" w:rsidRPr="003A3BEC" w:rsidRDefault="003A3BEC" w:rsidP="003A3BE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</w:pPr>
          </w:p>
          <w:p w14:paraId="46813709" w14:textId="77777777" w:rsidR="003A3BEC" w:rsidRPr="003A3BEC" w:rsidRDefault="003A3BEC" w:rsidP="003A3BE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</w:pPr>
            <w:r w:rsidRPr="003A3BE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  <w:t>-Coordinare movimento e ritmo in risposta alla musica.</w:t>
            </w:r>
          </w:p>
          <w:p w14:paraId="66292B42" w14:textId="77777777" w:rsidR="003A3BEC" w:rsidRPr="003A3BEC" w:rsidRDefault="003A3BEC" w:rsidP="003A3BE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46D7EC2" w14:textId="77777777" w:rsidR="003A3BEC" w:rsidRPr="003A3BEC" w:rsidRDefault="003A3BEC" w:rsidP="003A3BE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</w:pPr>
          </w:p>
          <w:p w14:paraId="07A4B504" w14:textId="77777777" w:rsidR="003A3BEC" w:rsidRPr="003A3BEC" w:rsidRDefault="003A3BEC" w:rsidP="003A3BE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</w:pPr>
            <w:r w:rsidRPr="003A3BE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  <w:t>- Creare improvvisazioni, seguire e inventare ritmi.</w:t>
            </w:r>
          </w:p>
          <w:p w14:paraId="54C11A71" w14:textId="77777777" w:rsidR="003A3BEC" w:rsidRPr="003A3BEC" w:rsidRDefault="003A3BEC" w:rsidP="003A3BE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</w:pPr>
            <w:r w:rsidRPr="003A3BE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  <w:t>-Accompagnare ritmicamente semplici brani.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F203F8A" w14:textId="77777777" w:rsidR="003A3BEC" w:rsidRPr="003A3BEC" w:rsidRDefault="003A3BEC" w:rsidP="003A3BE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</w:pPr>
          </w:p>
          <w:p w14:paraId="6332467B" w14:textId="77777777" w:rsidR="003A3BEC" w:rsidRPr="003A3BEC" w:rsidRDefault="003A3BEC" w:rsidP="003A3BE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</w:pPr>
            <w:r w:rsidRPr="003A3BE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  <w:t>- Esercizi ritmici con uso del corpo e dello strumentario di classe.</w:t>
            </w:r>
          </w:p>
          <w:p w14:paraId="1AC6C31D" w14:textId="77777777" w:rsidR="003A3BEC" w:rsidRPr="003A3BEC" w:rsidRDefault="003A3BEC" w:rsidP="003A3BE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637EEA0" w14:textId="77777777" w:rsidR="003A3BEC" w:rsidRPr="003A3BEC" w:rsidRDefault="003A3BEC" w:rsidP="003A3BE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</w:pPr>
          </w:p>
          <w:p w14:paraId="3ACA47B8" w14:textId="77777777" w:rsidR="003A3BEC" w:rsidRPr="003A3BEC" w:rsidRDefault="003A3BEC" w:rsidP="003A3BE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</w:pPr>
            <w:r w:rsidRPr="003A3BE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  <w:t>Osservazione della partecipazione agli esercizi ritmici.</w:t>
            </w:r>
          </w:p>
          <w:p w14:paraId="7D2E1E47" w14:textId="77777777" w:rsidR="003A3BEC" w:rsidRPr="003A3BEC" w:rsidRDefault="003A3BEC" w:rsidP="003A3BE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</w:pPr>
            <w:r w:rsidRPr="003A3BE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  <w:t>Esecuzione di ritmi.</w:t>
            </w:r>
          </w:p>
          <w:p w14:paraId="6D4C9216" w14:textId="77777777" w:rsidR="003A3BEC" w:rsidRPr="003A3BEC" w:rsidRDefault="003A3BEC" w:rsidP="003A3BE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</w:pPr>
            <w:r w:rsidRPr="003A3BE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  <w:t>Prove di performance pratica individuale e di gruppo.</w:t>
            </w:r>
          </w:p>
        </w:tc>
      </w:tr>
      <w:tr w:rsidR="003A3BEC" w:rsidRPr="003A3BEC" w14:paraId="5EBD89C7" w14:textId="77777777">
        <w:trPr>
          <w:trHeight w:val="514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EC6B53A" w14:textId="77777777" w:rsidR="003A3BEC" w:rsidRPr="003A3BEC" w:rsidRDefault="003A3BEC" w:rsidP="003A3BEC">
            <w:pPr>
              <w:spacing w:after="24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</w:pPr>
            <w:r w:rsidRPr="003A3BE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  <w:lastRenderedPageBreak/>
              <w:br/>
            </w:r>
            <w:r w:rsidRPr="003A3BE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  <w:br/>
            </w:r>
            <w:r w:rsidRPr="003A3BE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  <w:br/>
            </w:r>
          </w:p>
          <w:p w14:paraId="4823453E" w14:textId="77777777" w:rsidR="003A3BEC" w:rsidRPr="003A3BEC" w:rsidRDefault="003A3BEC" w:rsidP="003A3BE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it-IT"/>
              </w:rPr>
            </w:pPr>
            <w:r w:rsidRPr="003A3BEC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it-IT"/>
              </w:rPr>
              <w:t>ALFABETIZZAZIONE, CREATIVITA’, PRODUZIONE MUSICALE</w:t>
            </w:r>
          </w:p>
          <w:p w14:paraId="0C2426D4" w14:textId="77777777" w:rsidR="003A3BEC" w:rsidRPr="003A3BEC" w:rsidRDefault="003A3BEC" w:rsidP="003A3BE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1F25B8B" w14:textId="77777777" w:rsidR="003A3BEC" w:rsidRPr="003A3BEC" w:rsidRDefault="003A3BEC" w:rsidP="003A3BE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</w:pPr>
          </w:p>
          <w:p w14:paraId="29AEDD1B" w14:textId="77777777" w:rsidR="003A3BEC" w:rsidRPr="003A3BEC" w:rsidRDefault="003A3BEC" w:rsidP="003A3BE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</w:pPr>
            <w:r w:rsidRPr="003A3BE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  <w:t>- Rappresentare gli elementi sintattici di eventi sonori e musicali attraverso sistemi simbolici convenzionali.</w:t>
            </w:r>
          </w:p>
          <w:p w14:paraId="34652715" w14:textId="77777777" w:rsidR="003A3BEC" w:rsidRPr="003A3BEC" w:rsidRDefault="003A3BEC" w:rsidP="003A3BE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</w:pPr>
            <w:r w:rsidRPr="003A3BE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  <w:t>- Utilizzare forme di notazione analogiche o codificate.</w:t>
            </w:r>
          </w:p>
          <w:p w14:paraId="2799150A" w14:textId="77777777" w:rsidR="003A3BEC" w:rsidRPr="003A3BEC" w:rsidRDefault="003A3BEC" w:rsidP="003A3BE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</w:pPr>
            <w:r w:rsidRPr="003A3BE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  <w:t>-  Usare la voce, gli strumenti, gli oggetti sonori per riprodurre fatti sonori ed eventi musicali di vario genere.</w:t>
            </w:r>
          </w:p>
          <w:p w14:paraId="36C8F441" w14:textId="77777777" w:rsidR="003A3BEC" w:rsidRPr="003A3BEC" w:rsidRDefault="003A3BEC" w:rsidP="003A3BE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</w:pPr>
            <w:r w:rsidRPr="003A3BE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  <w:t>- Eseguire collettivamente e individualmente brani vocali/ strumentali anche in polifonia, curando l’intonazione.</w:t>
            </w:r>
          </w:p>
          <w:p w14:paraId="564F305D" w14:textId="77777777" w:rsidR="003A3BEC" w:rsidRPr="003A3BEC" w:rsidRDefault="003A3BEC" w:rsidP="003A3BE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</w:pPr>
            <w:r w:rsidRPr="003A3BE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  <w:t>- Creare improvvisazioni, seguire e inventare melodie.</w:t>
            </w:r>
          </w:p>
          <w:p w14:paraId="36FF35F4" w14:textId="77777777" w:rsidR="003A3BEC" w:rsidRPr="003A3BEC" w:rsidRDefault="003A3BEC" w:rsidP="003A3BE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7C5A721" w14:textId="77777777" w:rsidR="003A3BEC" w:rsidRPr="003A3BEC" w:rsidRDefault="003A3BEC" w:rsidP="003A3BE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</w:pPr>
          </w:p>
          <w:p w14:paraId="74A9A6DA" w14:textId="77777777" w:rsidR="003A3BEC" w:rsidRPr="003A3BEC" w:rsidRDefault="003A3BEC" w:rsidP="003A3BE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</w:pPr>
            <w:r w:rsidRPr="003A3BE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  <w:t>- Il flauto o altri strumenti musicali.</w:t>
            </w:r>
          </w:p>
          <w:p w14:paraId="2B7301CB" w14:textId="77777777" w:rsidR="003A3BEC" w:rsidRPr="003A3BEC" w:rsidRDefault="003A3BEC" w:rsidP="003A3BE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</w:pPr>
            <w:r w:rsidRPr="003A3BE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  <w:t>- I canti corali.</w:t>
            </w:r>
          </w:p>
          <w:p w14:paraId="76188150" w14:textId="77777777" w:rsidR="003A3BEC" w:rsidRPr="003A3BEC" w:rsidRDefault="003A3BEC" w:rsidP="003A3BE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</w:pPr>
            <w:r w:rsidRPr="003A3BE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  <w:t>- La notazione musicale convenzionale.</w:t>
            </w:r>
          </w:p>
          <w:p w14:paraId="2525DF96" w14:textId="77777777" w:rsidR="003A3BEC" w:rsidRPr="003A3BEC" w:rsidRDefault="003A3BEC" w:rsidP="003A3BEC">
            <w:pPr>
              <w:spacing w:after="24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8FF4B32" w14:textId="77777777" w:rsidR="003A3BEC" w:rsidRPr="003A3BEC" w:rsidRDefault="003A3BEC" w:rsidP="003A3BE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</w:pPr>
          </w:p>
          <w:p w14:paraId="34F47E81" w14:textId="77777777" w:rsidR="003A3BEC" w:rsidRPr="003A3BEC" w:rsidRDefault="003A3BEC" w:rsidP="003A3BE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</w:pPr>
            <w:r w:rsidRPr="003A3BE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  <w:t>- Canti anche su basi musicali.</w:t>
            </w:r>
          </w:p>
          <w:p w14:paraId="22A5DD54" w14:textId="77777777" w:rsidR="003A3BEC" w:rsidRPr="003A3BEC" w:rsidRDefault="003A3BEC" w:rsidP="003A3BE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</w:pPr>
            <w:r w:rsidRPr="003A3BE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  <w:t>- Esercitazioni sulle tecniche del canto.</w:t>
            </w:r>
          </w:p>
          <w:p w14:paraId="50289769" w14:textId="77777777" w:rsidR="003A3BEC" w:rsidRPr="003A3BEC" w:rsidRDefault="003A3BEC" w:rsidP="003A3BE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</w:pPr>
            <w:r w:rsidRPr="003A3BE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  <w:t>- Attività per l’uso di uno strumento musicale.</w:t>
            </w:r>
          </w:p>
          <w:p w14:paraId="40458451" w14:textId="77777777" w:rsidR="003A3BEC" w:rsidRPr="003A3BEC" w:rsidRDefault="003A3BEC" w:rsidP="003A3BE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</w:pPr>
            <w:r w:rsidRPr="003A3BE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  <w:t>- Riproduzione di brani strumentali  </w:t>
            </w:r>
          </w:p>
          <w:p w14:paraId="45F1E3DA" w14:textId="77777777" w:rsidR="003A3BEC" w:rsidRPr="003A3BEC" w:rsidRDefault="003A3BEC" w:rsidP="003A3BE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</w:pPr>
            <w:r w:rsidRPr="003A3BE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  <w:t> attraverso la lettura del pentagramma.</w:t>
            </w:r>
          </w:p>
          <w:p w14:paraId="6BBF0686" w14:textId="77777777" w:rsidR="003A3BEC" w:rsidRPr="003A3BEC" w:rsidRDefault="003A3BEC" w:rsidP="003A3BE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</w:pPr>
            <w:r w:rsidRPr="003A3BE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  <w:t>- Rappresentazione grafica della notazione convenzionale.</w:t>
            </w:r>
          </w:p>
          <w:p w14:paraId="1A6A24D7" w14:textId="77777777" w:rsidR="003A3BEC" w:rsidRPr="003A3BEC" w:rsidRDefault="003A3BEC" w:rsidP="003A3BE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</w:pPr>
            <w:r w:rsidRPr="003A3BE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  <w:t>-Invenzione di semplici melodie.</w:t>
            </w:r>
          </w:p>
          <w:p w14:paraId="7513FDA1" w14:textId="77777777" w:rsidR="003A3BEC" w:rsidRPr="003A3BEC" w:rsidRDefault="003A3BEC" w:rsidP="003A3BEC">
            <w:pPr>
              <w:spacing w:after="24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AF60C2A" w14:textId="77777777" w:rsidR="003A3BEC" w:rsidRPr="003A3BEC" w:rsidRDefault="003A3BEC" w:rsidP="003A3BE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</w:pPr>
          </w:p>
          <w:p w14:paraId="6C3D78B4" w14:textId="77777777" w:rsidR="003A3BEC" w:rsidRPr="003A3BEC" w:rsidRDefault="003A3BEC" w:rsidP="003A3BE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</w:pPr>
            <w:r w:rsidRPr="003A3BE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  <w:t>Osservazione della partecipazione al canto e all’utilizzo dello strumentario di classe.</w:t>
            </w:r>
          </w:p>
          <w:p w14:paraId="0D4C7C3E" w14:textId="77777777" w:rsidR="003A3BEC" w:rsidRPr="003A3BEC" w:rsidRDefault="003A3BEC" w:rsidP="003A3BE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</w:pPr>
            <w:r w:rsidRPr="003A3BE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  <w:t>Esecuzione di semplici melodie con lo strumento </w:t>
            </w:r>
          </w:p>
          <w:p w14:paraId="4A470AC0" w14:textId="77777777" w:rsidR="003A3BEC" w:rsidRPr="003A3BEC" w:rsidRDefault="003A3BEC" w:rsidP="003A3BE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</w:pPr>
            <w:r w:rsidRPr="003A3BE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  <w:t>scelto.</w:t>
            </w:r>
          </w:p>
          <w:p w14:paraId="22743261" w14:textId="77777777" w:rsidR="003A3BEC" w:rsidRPr="003A3BEC" w:rsidRDefault="003A3BEC" w:rsidP="003A3BE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</w:pPr>
            <w:r w:rsidRPr="003A3BE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  <w:t>Rubriche valutative per la performance di musica d'insieme (esecuzione strumentale al pentagramma) e per la pratica corale/polifonica, mirate all'ascolto reciproco e alla precisione esecutiva.</w:t>
            </w:r>
          </w:p>
        </w:tc>
      </w:tr>
      <w:tr w:rsidR="003A3BEC" w:rsidRPr="003A3BEC" w14:paraId="327B699B" w14:textId="77777777">
        <w:trPr>
          <w:trHeight w:val="449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85B8FA1" w14:textId="77777777" w:rsidR="003A3BEC" w:rsidRPr="003A3BEC" w:rsidRDefault="003A3BEC" w:rsidP="003A3BEC">
            <w:pPr>
              <w:spacing w:after="24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</w:pPr>
            <w:r w:rsidRPr="003A3BE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  <w:lastRenderedPageBreak/>
              <w:br/>
            </w:r>
          </w:p>
          <w:p w14:paraId="5BA1E263" w14:textId="77777777" w:rsidR="003A3BEC" w:rsidRPr="003A3BEC" w:rsidRDefault="003A3BEC" w:rsidP="003A3BE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it-IT"/>
              </w:rPr>
            </w:pPr>
            <w:r w:rsidRPr="003A3BEC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it-IT"/>
              </w:rPr>
              <w:t>SENSIBILITA’ ESTETICA, ANALISI CRITICA E CONTESTO CULTURALE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C76D411" w14:textId="77777777" w:rsidR="003A3BEC" w:rsidRPr="003A3BEC" w:rsidRDefault="003A3BEC" w:rsidP="003A3BE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</w:pPr>
          </w:p>
          <w:p w14:paraId="25B283CB" w14:textId="77777777" w:rsidR="003A3BEC" w:rsidRPr="003A3BEC" w:rsidRDefault="003A3BEC" w:rsidP="003A3BE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</w:pPr>
            <w:r w:rsidRPr="003A3BE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  <w:t>- Valutare aspetti funzionali ed estetici in brani musicali di vario genere e stile, in relazione al di riconoscimento di culture di tempi e luoghi diversi.</w:t>
            </w:r>
          </w:p>
          <w:p w14:paraId="4C76C0B6" w14:textId="77777777" w:rsidR="003A3BEC" w:rsidRPr="003A3BEC" w:rsidRDefault="003A3BEC" w:rsidP="003A3BE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</w:pPr>
            <w:r w:rsidRPr="003A3BE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  <w:t>-Riconoscere le emozioni e i sentimenti espressi attraverso la musica anche in riferimento al contesto storico e culturale in cui sono inscritte.</w:t>
            </w:r>
          </w:p>
          <w:p w14:paraId="02CBE847" w14:textId="77777777" w:rsidR="003A3BEC" w:rsidRPr="003A3BEC" w:rsidRDefault="003A3BEC" w:rsidP="003A3BE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</w:pPr>
            <w:r w:rsidRPr="003A3BE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  <w:t>-Conoscenza di brani significativi di diverse epoche e stili.</w:t>
            </w:r>
          </w:p>
          <w:p w14:paraId="639A9D52" w14:textId="77777777" w:rsidR="003A3BEC" w:rsidRPr="003A3BEC" w:rsidRDefault="003A3BEC" w:rsidP="003A3BE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</w:pPr>
            <w:r w:rsidRPr="003A3BE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  <w:t>-Utilizzare un linguaggio appropriato per descrivere le caratteristiche della musica.</w:t>
            </w:r>
          </w:p>
          <w:p w14:paraId="3D922F1B" w14:textId="77777777" w:rsidR="003A3BEC" w:rsidRPr="003A3BEC" w:rsidRDefault="003A3BEC" w:rsidP="003A3BE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</w:pPr>
            <w:r w:rsidRPr="003A3BE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  <w:t>-Analizzare la struttura e gli elementi musicali.</w:t>
            </w:r>
          </w:p>
          <w:p w14:paraId="2C25E0E6" w14:textId="77777777" w:rsidR="003A3BEC" w:rsidRPr="003A3BEC" w:rsidRDefault="003A3BEC" w:rsidP="003A3BEC">
            <w:pPr>
              <w:spacing w:after="24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</w:pPr>
            <w:r w:rsidRPr="003A3BE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  <w:br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43192F9" w14:textId="77777777" w:rsidR="003A3BEC" w:rsidRPr="003A3BEC" w:rsidRDefault="003A3BEC" w:rsidP="003A3BE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</w:pPr>
          </w:p>
          <w:p w14:paraId="3CE035DF" w14:textId="77777777" w:rsidR="003A3BEC" w:rsidRPr="003A3BEC" w:rsidRDefault="003A3BEC" w:rsidP="003A3BE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</w:pPr>
            <w:r w:rsidRPr="003A3BE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  <w:t>-Conoscenza dei principali lineamenti della storia della musica.</w:t>
            </w:r>
          </w:p>
          <w:p w14:paraId="007F7692" w14:textId="77777777" w:rsidR="003A3BEC" w:rsidRPr="003A3BEC" w:rsidRDefault="003A3BEC" w:rsidP="003A3BE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</w:pPr>
            <w:r w:rsidRPr="003A3BE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  <w:t>-Conoscenza dei principali musicisti e compositori attraverso l’ascolto guidato delle opere.</w:t>
            </w:r>
          </w:p>
          <w:p w14:paraId="34F46840" w14:textId="77777777" w:rsidR="003A3BEC" w:rsidRPr="003A3BEC" w:rsidRDefault="003A3BEC" w:rsidP="003A3BE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</w:pPr>
            <w:r w:rsidRPr="003A3BE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  <w:t>-Riconoscimento dei principali assetti formali (AB, ABA, strofa-ritornello) e dei principi costitutivi (monodia, polifonia, imitazione, ostinato, ecc.) della forma musicale.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F503559" w14:textId="77777777" w:rsidR="003A3BEC" w:rsidRPr="003A3BEC" w:rsidRDefault="003A3BEC" w:rsidP="003A3BE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</w:pPr>
          </w:p>
          <w:p w14:paraId="631B4AFE" w14:textId="77777777" w:rsidR="003A3BEC" w:rsidRPr="003A3BEC" w:rsidRDefault="003A3BEC" w:rsidP="003A3BE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</w:pPr>
            <w:r w:rsidRPr="003A3BE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  <w:t>- Ascolto e analisi di brani di vario genere e provenienza.</w:t>
            </w:r>
          </w:p>
          <w:p w14:paraId="2918E88D" w14:textId="77777777" w:rsidR="003A3BEC" w:rsidRPr="003A3BEC" w:rsidRDefault="003A3BEC" w:rsidP="003A3BE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</w:pPr>
            <w:r w:rsidRPr="003A3BE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  <w:t>-Lettura e analisi di testi informativi legati ai musicisti affrontati.</w:t>
            </w:r>
          </w:p>
          <w:p w14:paraId="3B9E252A" w14:textId="77777777" w:rsidR="003A3BEC" w:rsidRPr="003A3BEC" w:rsidRDefault="003A3BEC" w:rsidP="003A3BE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</w:pPr>
            <w:r w:rsidRPr="003A3BE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  <w:t>-Descrizione delle caratteristiche della musica.</w:t>
            </w:r>
          </w:p>
          <w:p w14:paraId="3D04A216" w14:textId="77777777" w:rsidR="003A3BEC" w:rsidRPr="003A3BEC" w:rsidRDefault="003A3BEC" w:rsidP="003A3BE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</w:pPr>
            <w:r w:rsidRPr="003A3BE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  <w:t>-Riflessione sulla funzione sociale</w:t>
            </w:r>
          </w:p>
          <w:p w14:paraId="75CAFA0F" w14:textId="77777777" w:rsidR="003A3BEC" w:rsidRPr="003A3BEC" w:rsidRDefault="003A3BEC" w:rsidP="003A3BE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</w:pPr>
            <w:r w:rsidRPr="003A3BE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  <w:t>e comunicativa della musica.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6E80A03" w14:textId="77777777" w:rsidR="003A3BEC" w:rsidRPr="003A3BEC" w:rsidRDefault="003A3BEC" w:rsidP="003A3BE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</w:pPr>
          </w:p>
          <w:p w14:paraId="0ED4D29C" w14:textId="77777777" w:rsidR="003A3BEC" w:rsidRPr="003A3BEC" w:rsidRDefault="003A3BEC" w:rsidP="003A3BE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</w:pPr>
            <w:r w:rsidRPr="003A3BE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  <w:t>- Produzione di brevi commenti o testi scritti guidati (analisi estetica del brano) con lessico appropriato.</w:t>
            </w:r>
          </w:p>
          <w:p w14:paraId="15A06305" w14:textId="77777777" w:rsidR="003A3BEC" w:rsidRPr="003A3BEC" w:rsidRDefault="003A3BEC" w:rsidP="003A3BEC">
            <w:pPr>
              <w:spacing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</w:pPr>
            <w:r w:rsidRPr="003A3BE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  <w:t>- Colloqui orali di verifica e completamento di schede di sintesi storica.</w:t>
            </w:r>
          </w:p>
          <w:p w14:paraId="45038112" w14:textId="77777777" w:rsidR="003A3BEC" w:rsidRPr="003A3BEC" w:rsidRDefault="003A3BEC" w:rsidP="003A3BE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</w:pPr>
          </w:p>
        </w:tc>
      </w:tr>
    </w:tbl>
    <w:p w14:paraId="438F1F86" w14:textId="77777777" w:rsidR="003A3BEC" w:rsidRPr="003A3BEC" w:rsidRDefault="003A3BEC" w:rsidP="003A3BEC">
      <w:pPr>
        <w:spacing w:after="240" w:line="240" w:lineRule="auto"/>
        <w:rPr>
          <w:rFonts w:ascii="Times New Roman" w:eastAsia="Times New Roman" w:hAnsi="Times New Roman" w:cs="Times New Roman"/>
          <w:lang w:val="it-IT"/>
        </w:rPr>
      </w:pPr>
      <w:r w:rsidRPr="003A3BEC">
        <w:rPr>
          <w:rFonts w:ascii="Times New Roman" w:eastAsia="Times New Roman" w:hAnsi="Times New Roman" w:cs="Times New Roman"/>
          <w:lang w:val="it-IT"/>
        </w:rPr>
        <w:br/>
      </w:r>
      <w:r w:rsidRPr="003A3BEC">
        <w:rPr>
          <w:rFonts w:ascii="Times New Roman" w:eastAsia="Times New Roman" w:hAnsi="Times New Roman" w:cs="Times New Roman"/>
          <w:lang w:val="it-IT"/>
        </w:rPr>
        <w:br/>
      </w:r>
      <w:r w:rsidRPr="003A3BEC">
        <w:rPr>
          <w:rFonts w:ascii="Times New Roman" w:eastAsia="Times New Roman" w:hAnsi="Times New Roman" w:cs="Times New Roman"/>
          <w:lang w:val="it-IT"/>
        </w:rPr>
        <w:br/>
      </w:r>
      <w:r w:rsidRPr="003A3BEC">
        <w:rPr>
          <w:rFonts w:ascii="Times New Roman" w:eastAsia="Times New Roman" w:hAnsi="Times New Roman" w:cs="Times New Roman"/>
          <w:lang w:val="it-IT"/>
        </w:rPr>
        <w:br/>
      </w:r>
      <w:r w:rsidRPr="003A3BEC">
        <w:rPr>
          <w:rFonts w:ascii="Times New Roman" w:eastAsia="Times New Roman" w:hAnsi="Times New Roman" w:cs="Times New Roman"/>
          <w:lang w:val="it-IT"/>
        </w:rPr>
        <w:br/>
      </w:r>
      <w:r w:rsidRPr="003A3BEC">
        <w:rPr>
          <w:rFonts w:ascii="Times New Roman" w:eastAsia="Times New Roman" w:hAnsi="Times New Roman" w:cs="Times New Roman"/>
          <w:lang w:val="it-IT"/>
        </w:rPr>
        <w:br/>
      </w:r>
      <w:r w:rsidRPr="003A3BEC">
        <w:rPr>
          <w:rFonts w:ascii="Times New Roman" w:eastAsia="Times New Roman" w:hAnsi="Times New Roman" w:cs="Times New Roman"/>
          <w:lang w:val="it-IT"/>
        </w:rPr>
        <w:br/>
      </w:r>
      <w:r w:rsidRPr="003A3BEC">
        <w:rPr>
          <w:rFonts w:ascii="Times New Roman" w:eastAsia="Times New Roman" w:hAnsi="Times New Roman" w:cs="Times New Roman"/>
          <w:lang w:val="it-IT"/>
        </w:rPr>
        <w:br/>
      </w:r>
      <w:r w:rsidRPr="003A3BEC">
        <w:rPr>
          <w:rFonts w:ascii="Times New Roman" w:eastAsia="Times New Roman" w:hAnsi="Times New Roman" w:cs="Times New Roman"/>
          <w:lang w:val="it-IT"/>
        </w:rPr>
        <w:br/>
      </w:r>
      <w:r w:rsidRPr="003A3BEC">
        <w:rPr>
          <w:rFonts w:ascii="Times New Roman" w:eastAsia="Times New Roman" w:hAnsi="Times New Roman" w:cs="Times New Roman"/>
          <w:lang w:val="it-IT"/>
        </w:rPr>
        <w:br/>
      </w:r>
      <w:r w:rsidRPr="003A3BEC">
        <w:rPr>
          <w:rFonts w:ascii="Times New Roman" w:eastAsia="Times New Roman" w:hAnsi="Times New Roman" w:cs="Times New Roman"/>
          <w:lang w:val="it-IT"/>
        </w:rPr>
        <w:br/>
      </w:r>
      <w:r w:rsidRPr="003A3BEC">
        <w:rPr>
          <w:rFonts w:ascii="Times New Roman" w:eastAsia="Times New Roman" w:hAnsi="Times New Roman" w:cs="Times New Roman"/>
          <w:lang w:val="it-IT"/>
        </w:rPr>
        <w:lastRenderedPageBreak/>
        <w:br/>
      </w:r>
    </w:p>
    <w:p w14:paraId="64B924B4" w14:textId="77777777" w:rsidR="003A3BEC" w:rsidRPr="003A3BEC" w:rsidRDefault="003A3BEC" w:rsidP="003A3BEC">
      <w:pPr>
        <w:spacing w:after="0" w:line="240" w:lineRule="auto"/>
        <w:jc w:val="center"/>
        <w:rPr>
          <w:rFonts w:ascii="Times New Roman" w:eastAsia="Times New Roman" w:hAnsi="Times New Roman" w:cs="Times New Roman"/>
          <w:lang w:val="it-IT"/>
        </w:rPr>
      </w:pPr>
      <w:r w:rsidRPr="003A3BEC">
        <w:rPr>
          <w:rFonts w:ascii="Verdana" w:eastAsia="Times New Roman" w:hAnsi="Verdana" w:cs="Times New Roman"/>
          <w:b/>
          <w:bCs/>
          <w:color w:val="000000"/>
          <w:lang w:val="it-IT"/>
        </w:rPr>
        <w:t>TRAGUARDI AL TERMINE DELLA SCUOLA PRIMARIA PER LO SVILUPPO DELLE COMPETENZE: MUSICA</w:t>
      </w:r>
    </w:p>
    <w:p w14:paraId="2DC2031B" w14:textId="77777777" w:rsidR="003A3BEC" w:rsidRPr="003A3BEC" w:rsidRDefault="003A3BEC" w:rsidP="003A3BEC">
      <w:pPr>
        <w:spacing w:after="0" w:line="240" w:lineRule="auto"/>
        <w:rPr>
          <w:rFonts w:ascii="Times New Roman" w:eastAsia="Times New Roman" w:hAnsi="Times New Roman" w:cs="Times New Roman"/>
          <w:lang w:val="it-IT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45"/>
        <w:gridCol w:w="10532"/>
      </w:tblGrid>
      <w:tr w:rsidR="003A3BEC" w:rsidRPr="003A3BEC" w14:paraId="2E43C822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6FDE400" w14:textId="77777777" w:rsidR="003A3BEC" w:rsidRPr="003A3BEC" w:rsidRDefault="003A3BEC" w:rsidP="003A3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3A3BEC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it-IT"/>
              </w:rPr>
              <w:t>COMPETENZA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5208886" w14:textId="77777777" w:rsidR="003A3BEC" w:rsidRPr="003A3BEC" w:rsidRDefault="003A3BEC" w:rsidP="003A3BEC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/>
              </w:rPr>
            </w:pPr>
            <w:r w:rsidRPr="003A3BEC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it-IT"/>
              </w:rPr>
              <w:t>… ALLA FINE DELLA SCUOLA PRIMARIA</w:t>
            </w:r>
          </w:p>
          <w:p w14:paraId="5C22632E" w14:textId="77777777" w:rsidR="003A3BEC" w:rsidRPr="003A3BEC" w:rsidRDefault="003A3BEC" w:rsidP="003A3BEC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</w:tr>
      <w:tr w:rsidR="003A3BEC" w:rsidRPr="003A3BEC" w14:paraId="23D4F146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96193D2" w14:textId="77777777" w:rsidR="003A3BEC" w:rsidRPr="003A3BEC" w:rsidRDefault="003A3BEC" w:rsidP="003A3BE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it-IT"/>
              </w:rPr>
            </w:pPr>
          </w:p>
          <w:p w14:paraId="2F70C677" w14:textId="77777777" w:rsidR="003A3BEC" w:rsidRPr="003A3BEC" w:rsidRDefault="003A3BEC" w:rsidP="003A3BE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it-IT"/>
              </w:rPr>
            </w:pPr>
            <w:r w:rsidRPr="003A3BEC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it-IT"/>
              </w:rPr>
              <w:t>ASCOLTO CRITICO E INTERPRETAZIONE DEL SUONO</w:t>
            </w:r>
          </w:p>
          <w:p w14:paraId="147AA1B8" w14:textId="77777777" w:rsidR="003A3BEC" w:rsidRPr="003A3BEC" w:rsidRDefault="003A3BEC" w:rsidP="003A3BEC">
            <w:pPr>
              <w:spacing w:after="24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it-IT"/>
              </w:rPr>
            </w:pPr>
            <w:r w:rsidRPr="003A3BEC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it-IT"/>
              </w:rPr>
              <w:br/>
            </w:r>
            <w:r w:rsidRPr="003A3BEC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it-IT"/>
              </w:rPr>
              <w:br/>
            </w:r>
            <w:r w:rsidRPr="003A3BEC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it-IT"/>
              </w:rPr>
              <w:br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F9AC531" w14:textId="77777777" w:rsidR="003A3BEC" w:rsidRPr="003A3BEC" w:rsidRDefault="003A3BEC" w:rsidP="003A3BE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</w:pPr>
          </w:p>
          <w:p w14:paraId="2F8BCF3B" w14:textId="5779B2C2" w:rsidR="003A3BEC" w:rsidRPr="003A3BEC" w:rsidRDefault="003A3BEC" w:rsidP="003A3BE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</w:pPr>
            <w:r w:rsidRPr="003A3BE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  <w:t>Ascoltare brani musicali di generi, epoche e culture differenti, riconoscendo, classificando e analizzando criticamente gli elementi costitutivi di base del linguaggio musicale (struttura, ritmo, melodia), sviluppando una prima consapevolezza del patrimonio storico-culturale.</w:t>
            </w:r>
          </w:p>
          <w:p w14:paraId="2199C987" w14:textId="72CBAF1D" w:rsidR="003A3BEC" w:rsidRPr="003A3BEC" w:rsidRDefault="003A3BEC" w:rsidP="003A3BE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</w:pPr>
            <w:r w:rsidRPr="003A3BE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  <w:t>Esplorare, discriminare ed elaborare eventi sonori e rumori dell'ambiente circostante, identificando le fonti, la collocazione spaziale e le qualità acustiche (timbro, intensità, durata, altezza).</w:t>
            </w:r>
          </w:p>
        </w:tc>
      </w:tr>
      <w:tr w:rsidR="003A3BEC" w:rsidRPr="003A3BEC" w14:paraId="45283B8C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B38CADE" w14:textId="77777777" w:rsidR="003A3BEC" w:rsidRPr="003A3BEC" w:rsidRDefault="003A3BEC" w:rsidP="003A3BEC">
            <w:pPr>
              <w:spacing w:after="24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it-IT"/>
              </w:rPr>
            </w:pPr>
          </w:p>
          <w:p w14:paraId="0CCB8895" w14:textId="77777777" w:rsidR="003A3BEC" w:rsidRPr="003A3BEC" w:rsidRDefault="003A3BEC" w:rsidP="003A3BE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it-IT"/>
              </w:rPr>
            </w:pPr>
            <w:r w:rsidRPr="003A3BEC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it-IT"/>
              </w:rPr>
              <w:t>USO SISTEMATICO DEL CODICE E DELLE NOTAZIONI</w:t>
            </w:r>
          </w:p>
          <w:p w14:paraId="77437F1D" w14:textId="77777777" w:rsidR="003A3BEC" w:rsidRPr="003A3BEC" w:rsidRDefault="003A3BEC" w:rsidP="003A3BEC">
            <w:pPr>
              <w:spacing w:after="24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3706435" w14:textId="0B09E84B" w:rsidR="003A3BEC" w:rsidRPr="003A3BEC" w:rsidRDefault="003A3BEC" w:rsidP="003A3BE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</w:pPr>
            <w:r w:rsidRPr="003A3BE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  <w:t>Rappresentare eventi sonori e strutture di brani musicali alternando forme di notazione analogiche/informali (grafici, disegni, partiture intuitive) all'uso e alla lettura del codice musicale convenzionale specifico (notazione codificata di base).</w:t>
            </w:r>
          </w:p>
          <w:p w14:paraId="39C13C04" w14:textId="1608062C" w:rsidR="003A3BEC" w:rsidRPr="003A3BEC" w:rsidRDefault="003A3BEC" w:rsidP="003A3BE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</w:pPr>
            <w:r w:rsidRPr="003A3BE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  <w:t>Decodificare e utilizzare sistemi simbolici per fissare, ricordare e riprodurre semplici sequenze ritmiche e melodiche.</w:t>
            </w:r>
          </w:p>
        </w:tc>
      </w:tr>
      <w:tr w:rsidR="003A3BEC" w:rsidRPr="003A3BEC" w14:paraId="77BCEF29" w14:textId="77777777">
        <w:trPr>
          <w:trHeight w:val="27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3813863" w14:textId="77777777" w:rsidR="003A3BEC" w:rsidRPr="003A3BEC" w:rsidRDefault="003A3BEC" w:rsidP="003A3BEC">
            <w:pPr>
              <w:spacing w:after="24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it-IT"/>
              </w:rPr>
            </w:pPr>
          </w:p>
          <w:p w14:paraId="7F5CEF39" w14:textId="77777777" w:rsidR="003A3BEC" w:rsidRPr="003A3BEC" w:rsidRDefault="003A3BEC" w:rsidP="003A3BE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it-IT"/>
              </w:rPr>
            </w:pPr>
            <w:r w:rsidRPr="003A3BEC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it-IT"/>
              </w:rPr>
              <w:t>PRATICA ATTIVA, CREATIVITÀ TECNOLOGICA E POLIFONIA</w:t>
            </w:r>
          </w:p>
          <w:p w14:paraId="2B5265EE" w14:textId="77777777" w:rsidR="003A3BEC" w:rsidRPr="003A3BEC" w:rsidRDefault="003A3BEC" w:rsidP="003A3BE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31D177B" w14:textId="4CE17EDB" w:rsidR="003A3BEC" w:rsidRPr="003A3BEC" w:rsidRDefault="003A3BEC" w:rsidP="003A3BE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</w:pPr>
            <w:r w:rsidRPr="003A3BE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  <w:t>Utilizzare la voce, gli strumenti didattici (ritmici e melodici) e gli oggetti sonori in modo appropriato, eseguendo individualmente e in gruppo brani vocali e strumentali appartenenti a repertori e culture diverse, curando l'intonazione, l'espressività e la coordinazione motorio-ritmica.</w:t>
            </w:r>
          </w:p>
          <w:p w14:paraId="3C179ED9" w14:textId="1A60D0A7" w:rsidR="003A3BEC" w:rsidRPr="003A3BEC" w:rsidRDefault="003A3BEC" w:rsidP="003A3BE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</w:pPr>
            <w:r w:rsidRPr="003A3BE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  <w:t>Partecipare attivamente a contesti di musica d'insieme, eseguendo brani collettivi anche in semplice polifonia, dimostrando capacità di ascolto reciproco e rispetto delle regole del gruppo.</w:t>
            </w:r>
          </w:p>
          <w:p w14:paraId="35AFF8B4" w14:textId="73439B9A" w:rsidR="003A3BEC" w:rsidRPr="003A3BEC" w:rsidRDefault="003A3BEC" w:rsidP="003A3BE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</w:pPr>
            <w:r w:rsidRPr="003A3BE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  <w:t>Sperimentare e utilizzare in modo creativo, etico e consapevole le nuove tecnologie digitali e sonore per ampliare le capacità di invenzione, improvvisazione, manipolazione e composizione sonoro-musicale.</w:t>
            </w:r>
          </w:p>
          <w:p w14:paraId="3AE4D49A" w14:textId="77777777" w:rsidR="003A3BEC" w:rsidRPr="003A3BEC" w:rsidRDefault="003A3BEC" w:rsidP="003A3BE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</w:pPr>
          </w:p>
        </w:tc>
      </w:tr>
    </w:tbl>
    <w:p w14:paraId="262FE238" w14:textId="77777777" w:rsidR="003A3BEC" w:rsidRPr="003A3BEC" w:rsidRDefault="003A3BEC" w:rsidP="003A3BEC">
      <w:pPr>
        <w:spacing w:after="0" w:line="240" w:lineRule="auto"/>
        <w:rPr>
          <w:rFonts w:ascii="Times New Roman" w:eastAsia="Times New Roman" w:hAnsi="Times New Roman" w:cs="Times New Roman"/>
          <w:lang w:val="it-IT"/>
        </w:rPr>
      </w:pPr>
    </w:p>
    <w:p w14:paraId="6B0F9D8C" w14:textId="77777777" w:rsidR="008C382E" w:rsidRDefault="008C382E" w:rsidP="008C382E">
      <w:pPr>
        <w:jc w:val="center"/>
      </w:pPr>
    </w:p>
    <w:p w14:paraId="0F85040F" w14:textId="77777777" w:rsidR="00507BBE" w:rsidRDefault="00507BBE" w:rsidP="008C382E">
      <w:pPr>
        <w:jc w:val="center"/>
      </w:pPr>
    </w:p>
    <w:p w14:paraId="098945C5" w14:textId="77777777" w:rsidR="00507BBE" w:rsidRDefault="00507BBE" w:rsidP="008C382E">
      <w:pPr>
        <w:jc w:val="center"/>
      </w:pPr>
    </w:p>
    <w:p w14:paraId="0DFAD504" w14:textId="77777777" w:rsidR="00507BBE" w:rsidRDefault="00507BBE" w:rsidP="008C382E">
      <w:pPr>
        <w:jc w:val="center"/>
      </w:pPr>
    </w:p>
    <w:p w14:paraId="7D374CDA" w14:textId="77777777" w:rsidR="00507BBE" w:rsidRDefault="00507BBE" w:rsidP="008C382E">
      <w:pPr>
        <w:jc w:val="center"/>
      </w:pPr>
    </w:p>
    <w:p w14:paraId="3CCD445E" w14:textId="77777777" w:rsidR="00507BBE" w:rsidRPr="00507BBE" w:rsidRDefault="00507BBE" w:rsidP="00507BBE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32" w:hanging="432"/>
        <w:jc w:val="center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 w:rsidRPr="00507BBE">
        <w:rPr>
          <w:rFonts w:ascii="Verdana" w:eastAsia="Verdana" w:hAnsi="Verdana" w:cs="Verdana"/>
          <w:b/>
          <w:bCs/>
          <w:color w:val="000000"/>
          <w:sz w:val="20"/>
          <w:szCs w:val="20"/>
        </w:rPr>
        <w:lastRenderedPageBreak/>
        <w:t xml:space="preserve">MUSICA </w:t>
      </w:r>
      <w:proofErr w:type="gramStart"/>
      <w:r w:rsidRPr="00507BBE">
        <w:rPr>
          <w:rFonts w:ascii="Verdana" w:eastAsia="Verdana" w:hAnsi="Verdana" w:cs="Verdana"/>
          <w:b/>
          <w:bCs/>
          <w:color w:val="000000"/>
          <w:sz w:val="20"/>
          <w:szCs w:val="20"/>
        </w:rPr>
        <w:t>SCUOLA  SECONDARIA</w:t>
      </w:r>
      <w:proofErr w:type="gramEnd"/>
      <w:r w:rsidRPr="00507BBE"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 DI PRIMO GRADO   -   CLASSE PRIMA</w:t>
      </w:r>
    </w:p>
    <w:p w14:paraId="29C493CE" w14:textId="77777777" w:rsidR="00507BBE" w:rsidRPr="00507BBE" w:rsidRDefault="00507BBE" w:rsidP="00507B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</w:rPr>
      </w:pPr>
    </w:p>
    <w:tbl>
      <w:tblPr>
        <w:tblW w:w="15130" w:type="dxa"/>
        <w:tblInd w:w="-185" w:type="dxa"/>
        <w:tblLayout w:type="fixed"/>
        <w:tblLook w:val="0000" w:firstRow="0" w:lastRow="0" w:firstColumn="0" w:lastColumn="0" w:noHBand="0" w:noVBand="0"/>
      </w:tblPr>
      <w:tblGrid>
        <w:gridCol w:w="2071"/>
        <w:gridCol w:w="4786"/>
        <w:gridCol w:w="3020"/>
        <w:gridCol w:w="3551"/>
        <w:gridCol w:w="1702"/>
      </w:tblGrid>
      <w:tr w:rsidR="00507BBE" w:rsidRPr="00507BBE" w14:paraId="28B625DD" w14:textId="77777777" w:rsidTr="00DD341A"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670E83" w14:textId="77777777" w:rsidR="00507BBE" w:rsidRPr="00507BBE" w:rsidRDefault="00507BBE" w:rsidP="00507B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6" w:hanging="576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  <w:p w14:paraId="0DA4BF23" w14:textId="77777777" w:rsidR="00507BBE" w:rsidRPr="00507BBE" w:rsidRDefault="00507BBE" w:rsidP="00507B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6" w:hanging="576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  <w:r w:rsidRPr="00507BBE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COMPETENZE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456BD3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7646236A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 w:rsidRPr="00507BBE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OBIETTIVI DI APPRENDIMENTO</w:t>
            </w:r>
          </w:p>
          <w:p w14:paraId="7BC98853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7FCADD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2A968416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 w:rsidRPr="00507BBE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SAPERI/CONTENUTI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5606F2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5E5572A4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proofErr w:type="gramStart"/>
            <w:r w:rsidRPr="00507BBE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METODOLOGIE  E</w:t>
            </w:r>
            <w:proofErr w:type="gramEnd"/>
            <w:r w:rsidRPr="00507BBE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 xml:space="preserve"> STRATEGIE DIDATTICHE</w:t>
            </w:r>
          </w:p>
          <w:p w14:paraId="0F1BD9D1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FF168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595CEB63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 w:rsidRPr="00507BBE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TIPOLOGIA DI VERIFICA</w:t>
            </w:r>
          </w:p>
          <w:p w14:paraId="5CBF0F2D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507BBE" w:rsidRPr="00507BBE" w14:paraId="40BEE7C1" w14:textId="77777777" w:rsidTr="00DD341A">
        <w:trPr>
          <w:cantSplit/>
        </w:trPr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D75411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55C106A3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  <w:r w:rsidRPr="00507BBE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Comprensione della grammatica musicale e sviluppo del pensiero critico</w:t>
            </w:r>
          </w:p>
          <w:p w14:paraId="69287BCC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22201E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507BBE">
              <w:rPr>
                <w:rFonts w:ascii="Verdana" w:eastAsia="Verdana" w:hAnsi="Verdana" w:cs="Verdana"/>
                <w:sz w:val="20"/>
                <w:szCs w:val="20"/>
              </w:rPr>
              <w:t xml:space="preserve">-Riconoscere e descrivere facili fenomeni sonori. </w:t>
            </w:r>
          </w:p>
          <w:p w14:paraId="25370507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  <w:p w14:paraId="4AC8A71F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507BBE">
              <w:rPr>
                <w:rFonts w:ascii="Verdana" w:eastAsia="Verdana" w:hAnsi="Verdana" w:cs="Verdana"/>
                <w:sz w:val="20"/>
                <w:szCs w:val="20"/>
              </w:rPr>
              <w:t>- Riconoscere e classificare i più importanti elementi costitutivi del linguaggio musicale e la loro valenza espressiva.</w:t>
            </w:r>
          </w:p>
          <w:p w14:paraId="0EC03857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10"/>
                <w:szCs w:val="10"/>
              </w:rPr>
            </w:pPr>
          </w:p>
          <w:p w14:paraId="7F3E208B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507BBE">
              <w:rPr>
                <w:rFonts w:ascii="Verdana" w:eastAsia="Verdana" w:hAnsi="Verdana" w:cs="Verdana"/>
                <w:sz w:val="20"/>
                <w:szCs w:val="20"/>
              </w:rPr>
              <w:t>- Conoscere e utilizzare e riconoscere consapevolmente la notazione tradizionale anche nella lettura di una partitura.</w:t>
            </w:r>
          </w:p>
          <w:p w14:paraId="0D736484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14"/>
                <w:szCs w:val="14"/>
              </w:rPr>
            </w:pPr>
          </w:p>
          <w:p w14:paraId="1EE3E4B6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507BBE">
              <w:rPr>
                <w:rFonts w:ascii="Verdana" w:eastAsia="Verdana" w:hAnsi="Verdana" w:cs="Verdana"/>
                <w:sz w:val="20"/>
                <w:szCs w:val="20"/>
              </w:rPr>
              <w:t>- Costruire la propria identità musicale valorizzando le proprie esperienze.</w:t>
            </w:r>
          </w:p>
          <w:p w14:paraId="27C9DBE8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14"/>
                <w:szCs w:val="14"/>
              </w:rPr>
            </w:pPr>
          </w:p>
          <w:p w14:paraId="06061931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507BBE">
              <w:rPr>
                <w:rFonts w:ascii="Verdana" w:eastAsia="Verdana" w:hAnsi="Verdana" w:cs="Verdana"/>
                <w:sz w:val="20"/>
                <w:szCs w:val="20"/>
              </w:rPr>
              <w:t>- Accedere alle risorse musicali presenti in rete.</w:t>
            </w:r>
          </w:p>
          <w:p w14:paraId="33013256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14"/>
                <w:szCs w:val="14"/>
              </w:rPr>
            </w:pPr>
          </w:p>
          <w:p w14:paraId="4FF4D64C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507BBE">
              <w:rPr>
                <w:rFonts w:ascii="Verdana" w:eastAsia="Verdana" w:hAnsi="Verdana" w:cs="Verdana"/>
                <w:sz w:val="20"/>
                <w:szCs w:val="20"/>
              </w:rPr>
              <w:t>-Sviluppo delle competenze digitali, utilizzando i mezzi informatici in modo creativo.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CDFF44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507BBE">
              <w:rPr>
                <w:rFonts w:ascii="Verdana" w:eastAsia="Verdana" w:hAnsi="Verdana" w:cs="Verdana"/>
                <w:sz w:val="20"/>
                <w:szCs w:val="20"/>
              </w:rPr>
              <w:t xml:space="preserve">-Caratteristiche fisiche del suono. </w:t>
            </w:r>
          </w:p>
          <w:p w14:paraId="3FC6D5DB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14"/>
                <w:szCs w:val="14"/>
              </w:rPr>
            </w:pPr>
          </w:p>
          <w:p w14:paraId="4A06F9AA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trike/>
                <w:sz w:val="20"/>
                <w:szCs w:val="20"/>
              </w:rPr>
            </w:pPr>
            <w:r w:rsidRPr="00507BBE">
              <w:rPr>
                <w:rFonts w:ascii="Verdana" w:eastAsia="Verdana" w:hAnsi="Verdana" w:cs="Verdana"/>
                <w:sz w:val="20"/>
                <w:szCs w:val="20"/>
              </w:rPr>
              <w:t>-  Strumenti musicali: classificazione, caratteristiche morfologiche e tecniche.</w:t>
            </w:r>
          </w:p>
          <w:p w14:paraId="08A4D710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14"/>
                <w:szCs w:val="14"/>
              </w:rPr>
            </w:pPr>
          </w:p>
          <w:p w14:paraId="36DB2E4B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507BBE">
              <w:rPr>
                <w:rFonts w:ascii="Verdana" w:eastAsia="Verdana" w:hAnsi="Verdana" w:cs="Verdana"/>
                <w:sz w:val="20"/>
                <w:szCs w:val="20"/>
              </w:rPr>
              <w:t>- Lettura e scrittura della notazione tradizionale.</w:t>
            </w:r>
          </w:p>
          <w:p w14:paraId="118BD6E7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3CC025B9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507BBE">
              <w:rPr>
                <w:rFonts w:ascii="Verdana" w:eastAsia="Verdana" w:hAnsi="Verdana" w:cs="Verdana"/>
                <w:sz w:val="20"/>
                <w:szCs w:val="20"/>
              </w:rPr>
              <w:t xml:space="preserve">- Lettura ritmica. </w:t>
            </w:r>
          </w:p>
          <w:p w14:paraId="327400D3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27507798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507BBE">
              <w:rPr>
                <w:rFonts w:ascii="Verdana" w:eastAsia="Verdana" w:hAnsi="Verdana" w:cs="Verdana"/>
                <w:sz w:val="20"/>
                <w:szCs w:val="20"/>
              </w:rPr>
              <w:t xml:space="preserve">- Lettura autonoma di una semplice </w:t>
            </w:r>
            <w:proofErr w:type="spellStart"/>
            <w:proofErr w:type="gramStart"/>
            <w:r w:rsidRPr="00507BBE">
              <w:rPr>
                <w:rFonts w:ascii="Verdana" w:eastAsia="Verdana" w:hAnsi="Verdana" w:cs="Verdana"/>
                <w:sz w:val="20"/>
                <w:szCs w:val="20"/>
              </w:rPr>
              <w:t>partitura:identificare</w:t>
            </w:r>
            <w:proofErr w:type="spellEnd"/>
            <w:proofErr w:type="gramEnd"/>
            <w:r w:rsidRPr="00507BBE">
              <w:rPr>
                <w:rFonts w:ascii="Verdana" w:eastAsia="Verdana" w:hAnsi="Verdana" w:cs="Verdana"/>
                <w:sz w:val="20"/>
                <w:szCs w:val="20"/>
              </w:rPr>
              <w:t xml:space="preserve"> i principali simboli del codice della scrittura musicale.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08CCFF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507BBE">
              <w:rPr>
                <w:rFonts w:ascii="Verdana" w:eastAsia="Verdana" w:hAnsi="Verdana" w:cs="Verdana"/>
                <w:sz w:val="20"/>
                <w:szCs w:val="20"/>
              </w:rPr>
              <w:t>- Lezione frontale.</w:t>
            </w:r>
          </w:p>
          <w:p w14:paraId="4DAD371D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092843A2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507BBE">
              <w:rPr>
                <w:rFonts w:ascii="Verdana" w:eastAsia="Verdana" w:hAnsi="Verdana" w:cs="Verdana"/>
                <w:sz w:val="20"/>
                <w:szCs w:val="20"/>
              </w:rPr>
              <w:t>- Ascolto guidato di brani significativi e/o legati a saperi/contenuti</w:t>
            </w:r>
          </w:p>
          <w:p w14:paraId="68B74723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507BBE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  <w:p w14:paraId="5A30E6C6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trike/>
                <w:sz w:val="20"/>
                <w:szCs w:val="20"/>
              </w:rPr>
            </w:pPr>
            <w:r w:rsidRPr="00507BBE">
              <w:rPr>
                <w:rFonts w:ascii="Verdana" w:eastAsia="Verdana" w:hAnsi="Verdana" w:cs="Verdana"/>
                <w:sz w:val="20"/>
                <w:szCs w:val="20"/>
              </w:rPr>
              <w:t>- Esercitazioni di lettura ritmica nei tempi semplici.</w:t>
            </w:r>
          </w:p>
          <w:p w14:paraId="21122AB3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50FCD6AA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507BBE">
              <w:rPr>
                <w:rFonts w:ascii="Verdana" w:eastAsia="Verdana" w:hAnsi="Verdana" w:cs="Verdana"/>
                <w:sz w:val="20"/>
                <w:szCs w:val="20"/>
              </w:rPr>
              <w:t>- Lavori di gruppo.</w:t>
            </w:r>
          </w:p>
          <w:p w14:paraId="0EC41619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0647F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507BBE">
              <w:rPr>
                <w:rFonts w:ascii="Verdana" w:eastAsia="Verdana" w:hAnsi="Verdana" w:cs="Verdana"/>
                <w:sz w:val="20"/>
                <w:szCs w:val="20"/>
              </w:rPr>
              <w:t>Interrogazioni, conversazioni, relazioni scritte, prove scritte e prove pratiche.</w:t>
            </w:r>
          </w:p>
          <w:p w14:paraId="256C2472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507BBE" w:rsidRPr="00507BBE" w14:paraId="01EA4221" w14:textId="77777777" w:rsidTr="00DD341A">
        <w:trPr>
          <w:cantSplit/>
        </w:trPr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CDB5BF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4CC24A09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  <w:r w:rsidRPr="00507BBE">
              <w:rPr>
                <w:rFonts w:ascii="Verdana" w:eastAsia="Verdana" w:hAnsi="Verdana" w:cs="Verdana"/>
                <w:b/>
                <w:bCs/>
                <w:sz w:val="22"/>
                <w:szCs w:val="22"/>
              </w:rPr>
              <w:t>Creatività ed espressione musicale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9F199A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507BBE">
              <w:rPr>
                <w:rFonts w:ascii="Verdana" w:eastAsia="Verdana" w:hAnsi="Verdana" w:cs="Verdana"/>
                <w:sz w:val="20"/>
                <w:szCs w:val="20"/>
              </w:rPr>
              <w:t>-Acquisire e consolidare le elementari tecniche esecutive vocali, del flauto dolce e/o eventuali altri strumenti didattici a disposizione.</w:t>
            </w:r>
          </w:p>
          <w:p w14:paraId="76A61D15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5DB69D4C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507BBE">
              <w:rPr>
                <w:rFonts w:ascii="Verdana" w:eastAsia="Verdana" w:hAnsi="Verdana" w:cs="Verdana"/>
                <w:sz w:val="20"/>
                <w:szCs w:val="20"/>
              </w:rPr>
              <w:t>- Eseguire</w:t>
            </w:r>
            <w:r w:rsidRPr="00507BBE">
              <w:rPr>
                <w:rFonts w:ascii="Verdana" w:eastAsia="Verdana" w:hAnsi="Verdana" w:cs="Verdana"/>
                <w:strike/>
                <w:sz w:val="20"/>
                <w:szCs w:val="20"/>
              </w:rPr>
              <w:t xml:space="preserve"> </w:t>
            </w:r>
            <w:r w:rsidRPr="00507BBE">
              <w:rPr>
                <w:rFonts w:ascii="Verdana" w:eastAsia="Verdana" w:hAnsi="Verdana" w:cs="Verdana"/>
                <w:sz w:val="20"/>
                <w:szCs w:val="20"/>
              </w:rPr>
              <w:t>semplici brani ed esercizi vocali o strumentali di diversi generi e stili.</w:t>
            </w:r>
          </w:p>
          <w:p w14:paraId="41BD5163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16E82892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507BBE">
              <w:rPr>
                <w:rFonts w:ascii="Verdana" w:eastAsia="Verdana" w:hAnsi="Verdana" w:cs="Verdana"/>
                <w:sz w:val="20"/>
                <w:szCs w:val="20"/>
              </w:rPr>
              <w:t>- partecipare attivamente a performance musicali di gruppo, dimostrando capacità di collaborazione e rispetto dei ruoli.</w:t>
            </w:r>
          </w:p>
          <w:p w14:paraId="63692834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54383173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507BBE">
              <w:rPr>
                <w:rFonts w:ascii="Verdana" w:eastAsia="Verdana" w:hAnsi="Verdana" w:cs="Verdana"/>
                <w:sz w:val="20"/>
                <w:szCs w:val="20"/>
              </w:rPr>
              <w:t>-Riconoscere gli strumenti impiegati nelle musiche ascoltate</w:t>
            </w:r>
          </w:p>
          <w:p w14:paraId="0ACDEB76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18CEC9D0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507BBE">
              <w:rPr>
                <w:rFonts w:ascii="Verdana" w:eastAsia="Verdana" w:hAnsi="Verdana" w:cs="Verdana"/>
                <w:sz w:val="20"/>
                <w:szCs w:val="20"/>
              </w:rPr>
              <w:t>- Riconoscere gli elementi costitutivi del linguaggio musicale.</w:t>
            </w:r>
          </w:p>
          <w:p w14:paraId="5020F007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A5109D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507BBE">
              <w:rPr>
                <w:rFonts w:ascii="Verdana" w:eastAsia="Verdana" w:hAnsi="Verdana" w:cs="Verdana"/>
                <w:sz w:val="20"/>
                <w:szCs w:val="20"/>
              </w:rPr>
              <w:t xml:space="preserve">- Elementi di base di tecnica del flauto dolce. </w:t>
            </w:r>
          </w:p>
          <w:p w14:paraId="497B293B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14E9A03E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507BBE">
              <w:rPr>
                <w:rFonts w:ascii="Verdana" w:eastAsia="Verdana" w:hAnsi="Verdana" w:cs="Verdana"/>
                <w:sz w:val="20"/>
                <w:szCs w:val="20"/>
              </w:rPr>
              <w:t xml:space="preserve">- Elementi di base di tecnica </w:t>
            </w:r>
            <w:proofErr w:type="gramStart"/>
            <w:r w:rsidRPr="00507BBE">
              <w:rPr>
                <w:rFonts w:ascii="Verdana" w:eastAsia="Verdana" w:hAnsi="Verdana" w:cs="Verdana"/>
                <w:sz w:val="20"/>
                <w:szCs w:val="20"/>
              </w:rPr>
              <w:t>vocale  (</w:t>
            </w:r>
            <w:proofErr w:type="gramEnd"/>
            <w:r w:rsidRPr="00507BBE">
              <w:rPr>
                <w:rFonts w:ascii="Verdana" w:eastAsia="Verdana" w:hAnsi="Verdana" w:cs="Verdana"/>
                <w:sz w:val="20"/>
                <w:szCs w:val="20"/>
              </w:rPr>
              <w:t xml:space="preserve">Respirazione, produzione emissione </w:t>
            </w:r>
            <w:proofErr w:type="gramStart"/>
            <w:r w:rsidRPr="00507BBE">
              <w:rPr>
                <w:rFonts w:ascii="Verdana" w:eastAsia="Verdana" w:hAnsi="Verdana" w:cs="Verdana"/>
                <w:sz w:val="20"/>
                <w:szCs w:val="20"/>
              </w:rPr>
              <w:t>del  suono</w:t>
            </w:r>
            <w:proofErr w:type="gramEnd"/>
            <w:r w:rsidRPr="00507BBE">
              <w:rPr>
                <w:rFonts w:ascii="Verdana" w:eastAsia="Verdana" w:hAnsi="Verdana" w:cs="Verdana"/>
                <w:sz w:val="20"/>
                <w:szCs w:val="20"/>
              </w:rPr>
              <w:t>).</w:t>
            </w:r>
          </w:p>
          <w:p w14:paraId="61B51BE6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7BFC3B4A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trike/>
                <w:sz w:val="20"/>
                <w:szCs w:val="20"/>
              </w:rPr>
            </w:pPr>
            <w:r w:rsidRPr="00507BBE">
              <w:rPr>
                <w:rFonts w:ascii="Verdana" w:eastAsia="Verdana" w:hAnsi="Verdana" w:cs="Verdana"/>
                <w:sz w:val="20"/>
                <w:szCs w:val="20"/>
              </w:rPr>
              <w:t>- Esecuzione di brani vocali e strumentali di difficoltà crescente.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7B85F0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507BBE">
              <w:rPr>
                <w:rFonts w:ascii="Verdana" w:eastAsia="Verdana" w:hAnsi="Verdana" w:cs="Verdana"/>
                <w:sz w:val="20"/>
                <w:szCs w:val="20"/>
              </w:rPr>
              <w:t xml:space="preserve">- Proposta di un repertorio vocale e strumentale appropriato in base alla crescita musicale del gruppo classe. </w:t>
            </w:r>
          </w:p>
          <w:p w14:paraId="1BCE0C00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4AAF1E3C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trike/>
                <w:sz w:val="20"/>
                <w:szCs w:val="20"/>
              </w:rPr>
            </w:pPr>
            <w:r w:rsidRPr="00507BBE">
              <w:rPr>
                <w:rFonts w:ascii="Verdana" w:eastAsia="Verdana" w:hAnsi="Verdana" w:cs="Verdana"/>
                <w:sz w:val="20"/>
                <w:szCs w:val="20"/>
              </w:rPr>
              <w:t>- Organizzazione del gruppo classe in ensemble didattico, con l’uso di voce e strumenti disponibili.</w:t>
            </w: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7D384" w14:textId="77777777" w:rsidR="00507BBE" w:rsidRPr="00507BBE" w:rsidRDefault="00507BBE" w:rsidP="00507B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eastAsia="Verdana" w:hAnsi="Verdana" w:cs="Verdana"/>
                <w:strike/>
                <w:color w:val="000000"/>
                <w:sz w:val="20"/>
                <w:szCs w:val="20"/>
              </w:rPr>
            </w:pPr>
          </w:p>
        </w:tc>
      </w:tr>
    </w:tbl>
    <w:p w14:paraId="5DFE0686" w14:textId="77777777" w:rsidR="00507BBE" w:rsidRDefault="00507BBE" w:rsidP="00507BBE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32" w:hanging="432"/>
        <w:jc w:val="center"/>
        <w:rPr>
          <w:rFonts w:ascii="Verdana" w:eastAsia="Verdana" w:hAnsi="Verdana" w:cs="Verdana"/>
          <w:b/>
          <w:bCs/>
          <w:sz w:val="20"/>
          <w:szCs w:val="20"/>
        </w:rPr>
      </w:pPr>
    </w:p>
    <w:p w14:paraId="3E7FC2FF" w14:textId="251CD402" w:rsidR="00507BBE" w:rsidRPr="00507BBE" w:rsidRDefault="00507BBE" w:rsidP="00507BBE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32" w:hanging="432"/>
        <w:jc w:val="center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 w:rsidRPr="00507BBE">
        <w:rPr>
          <w:rFonts w:ascii="Verdana" w:eastAsia="Verdana" w:hAnsi="Verdana" w:cs="Verdana"/>
          <w:b/>
          <w:bCs/>
          <w:sz w:val="20"/>
          <w:szCs w:val="20"/>
        </w:rPr>
        <w:t>MUSICA</w:t>
      </w:r>
      <w:r w:rsidRPr="00507BBE"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 </w:t>
      </w:r>
      <w:proofErr w:type="gramStart"/>
      <w:r w:rsidRPr="00507BBE">
        <w:rPr>
          <w:rFonts w:ascii="Verdana" w:eastAsia="Verdana" w:hAnsi="Verdana" w:cs="Verdana"/>
          <w:b/>
          <w:bCs/>
          <w:color w:val="000000"/>
          <w:sz w:val="20"/>
          <w:szCs w:val="20"/>
        </w:rPr>
        <w:t>SCUOLA  SECONDARIA</w:t>
      </w:r>
      <w:proofErr w:type="gramEnd"/>
      <w:r w:rsidRPr="00507BBE"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 DI PRIMO GRADO   -   CLASSE SECONDA</w:t>
      </w:r>
    </w:p>
    <w:tbl>
      <w:tblPr>
        <w:tblW w:w="15300" w:type="dxa"/>
        <w:tblInd w:w="-185" w:type="dxa"/>
        <w:tblLayout w:type="fixed"/>
        <w:tblLook w:val="0000" w:firstRow="0" w:lastRow="0" w:firstColumn="0" w:lastColumn="0" w:noHBand="0" w:noVBand="0"/>
      </w:tblPr>
      <w:tblGrid>
        <w:gridCol w:w="2070"/>
        <w:gridCol w:w="5880"/>
        <w:gridCol w:w="2505"/>
        <w:gridCol w:w="3135"/>
        <w:gridCol w:w="1710"/>
      </w:tblGrid>
      <w:tr w:rsidR="00507BBE" w:rsidRPr="00507BBE" w14:paraId="7BD8513F" w14:textId="77777777" w:rsidTr="00DD341A"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4B01E3" w14:textId="77777777" w:rsidR="00507BBE" w:rsidRPr="00507BBE" w:rsidRDefault="00507BBE" w:rsidP="00507B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6" w:hanging="576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  <w:p w14:paraId="489426B3" w14:textId="77777777" w:rsidR="00507BBE" w:rsidRPr="00507BBE" w:rsidRDefault="00507BBE" w:rsidP="00507B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6" w:hanging="576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  <w:r w:rsidRPr="00507BBE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COMPETENZE</w:t>
            </w:r>
          </w:p>
        </w:tc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9D7492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118DF330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 w:rsidRPr="00507BBE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OBIETTIVI DI APPRENDIMENTO</w:t>
            </w:r>
          </w:p>
          <w:p w14:paraId="0DB72C84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3380A5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1DDB18BA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 w:rsidRPr="00507BBE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SAPERI/CONTENUTI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5068CA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1CD109B1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proofErr w:type="gramStart"/>
            <w:r w:rsidRPr="00507BBE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METODOLOGIE  E</w:t>
            </w:r>
            <w:proofErr w:type="gramEnd"/>
            <w:r w:rsidRPr="00507BBE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 xml:space="preserve"> STRATEGIE DIDATTICHE</w:t>
            </w:r>
          </w:p>
          <w:p w14:paraId="1A6D8BF7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F5333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3647CEE1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 w:rsidRPr="00507BBE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 xml:space="preserve">TIPOLOGIA DI VERIFICA  </w:t>
            </w:r>
          </w:p>
        </w:tc>
      </w:tr>
      <w:tr w:rsidR="00507BBE" w:rsidRPr="00507BBE" w14:paraId="5151BCA2" w14:textId="77777777" w:rsidTr="00DD341A">
        <w:trPr>
          <w:cantSplit/>
        </w:trPr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B1D0FA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24AAE0A9" w14:textId="77777777" w:rsidR="00507BBE" w:rsidRPr="00507BBE" w:rsidRDefault="00507BBE" w:rsidP="00507BBE">
            <w:pPr>
              <w:spacing w:after="0" w:line="240" w:lineRule="auto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  <w:r w:rsidRPr="00507BBE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Comprensione della grammatica musicale e sviluppo del pensiero critico</w:t>
            </w:r>
          </w:p>
          <w:p w14:paraId="4A798511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32F2B691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52A6E7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507BBE">
              <w:rPr>
                <w:rFonts w:ascii="Verdana" w:eastAsia="Verdana" w:hAnsi="Verdana" w:cs="Verdana"/>
                <w:sz w:val="20"/>
                <w:szCs w:val="20"/>
              </w:rPr>
              <w:t>- Riconoscere e classificare anche stilisticamente i più importanti elementi costitutivi del linguaggio musicale.</w:t>
            </w:r>
          </w:p>
          <w:p w14:paraId="11D9B7AC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68680D76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507BBE">
              <w:rPr>
                <w:rFonts w:ascii="Verdana" w:eastAsia="Verdana" w:hAnsi="Verdana" w:cs="Verdana"/>
                <w:sz w:val="20"/>
                <w:szCs w:val="20"/>
              </w:rPr>
              <w:t>- Conoscere e utilizzare in autonomia la notazione tradizionale nella lettura di una partitura.</w:t>
            </w:r>
          </w:p>
          <w:p w14:paraId="7AD948BF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7CC8C244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507BBE">
              <w:rPr>
                <w:rFonts w:ascii="Verdana" w:eastAsia="Verdana" w:hAnsi="Verdana" w:cs="Verdana"/>
                <w:sz w:val="20"/>
                <w:szCs w:val="20"/>
              </w:rPr>
              <w:t>- Attribuire significato alle musiche ascoltate, comprenderne i significati espressivi e descrivere l’evoluzione storica della musica e la sua relazione con il contesto sociale, culturale e artistico.</w:t>
            </w:r>
          </w:p>
          <w:p w14:paraId="3CD1A6B6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51F55F45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507BBE">
              <w:rPr>
                <w:rFonts w:ascii="Verdana" w:eastAsia="Verdana" w:hAnsi="Verdana" w:cs="Verdana"/>
                <w:sz w:val="20"/>
                <w:szCs w:val="20"/>
              </w:rPr>
              <w:t>- Orientare la costruzione della propria identità musicale.</w:t>
            </w:r>
          </w:p>
          <w:p w14:paraId="4D54BB06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97B0AB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507BBE">
              <w:rPr>
                <w:rFonts w:ascii="Verdana" w:eastAsia="Verdana" w:hAnsi="Verdana" w:cs="Verdana"/>
                <w:sz w:val="20"/>
                <w:szCs w:val="20"/>
              </w:rPr>
              <w:t>-L’orchestra e le famiglie strumentali.</w:t>
            </w:r>
          </w:p>
          <w:p w14:paraId="446161A5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66EBC264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507BBE">
              <w:rPr>
                <w:rFonts w:ascii="Verdana" w:eastAsia="Verdana" w:hAnsi="Verdana" w:cs="Verdana"/>
                <w:sz w:val="20"/>
                <w:szCs w:val="20"/>
              </w:rPr>
              <w:t>- Lettura ritmica autonoma di una partitura: leggere semplici frasi musicali con la voce o lo strumento.</w:t>
            </w:r>
          </w:p>
          <w:p w14:paraId="7D8D7328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3687B6E6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507BBE">
              <w:rPr>
                <w:rFonts w:ascii="Verdana" w:eastAsia="Verdana" w:hAnsi="Verdana" w:cs="Verdana"/>
                <w:sz w:val="20"/>
                <w:szCs w:val="20"/>
              </w:rPr>
              <w:t>- Gli intervalli e la loro misurazione.</w:t>
            </w:r>
          </w:p>
          <w:p w14:paraId="0F8068A7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4C3B9301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507BBE">
              <w:rPr>
                <w:rFonts w:ascii="Verdana" w:eastAsia="Verdana" w:hAnsi="Verdana" w:cs="Verdana"/>
                <w:sz w:val="20"/>
                <w:szCs w:val="20"/>
              </w:rPr>
              <w:t>- Storia della musica: dal Medioevo fino ai grandi compositori fino al periodo Barocco.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835A04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507BBE">
              <w:rPr>
                <w:rFonts w:ascii="Verdana" w:eastAsia="Verdana" w:hAnsi="Verdana" w:cs="Verdana"/>
                <w:sz w:val="20"/>
                <w:szCs w:val="20"/>
              </w:rPr>
              <w:t>- Lezione frontale.</w:t>
            </w:r>
          </w:p>
          <w:p w14:paraId="5E211E53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37952BF2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507BBE">
              <w:rPr>
                <w:rFonts w:ascii="Verdana" w:eastAsia="Verdana" w:hAnsi="Verdana" w:cs="Verdana"/>
                <w:sz w:val="20"/>
                <w:szCs w:val="20"/>
              </w:rPr>
              <w:t>- Ascolto guidato di brani significativi, legati agli argomenti trattati nella Storia della Musica</w:t>
            </w:r>
          </w:p>
          <w:p w14:paraId="70C3BBED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507BBE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  <w:p w14:paraId="200D6B36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507BBE">
              <w:rPr>
                <w:rFonts w:ascii="Verdana" w:eastAsia="Verdana" w:hAnsi="Verdana" w:cs="Verdana"/>
                <w:sz w:val="20"/>
                <w:szCs w:val="20"/>
              </w:rPr>
              <w:t>- Esercitazioni di lettura ritmica nei tempi semplici.</w:t>
            </w:r>
          </w:p>
          <w:p w14:paraId="3DD6B0B0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70452102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507BBE">
              <w:rPr>
                <w:rFonts w:ascii="Verdana" w:eastAsia="Verdana" w:hAnsi="Verdana" w:cs="Verdana"/>
                <w:sz w:val="20"/>
                <w:szCs w:val="20"/>
              </w:rPr>
              <w:t>- Lavori di gruppo.</w:t>
            </w:r>
          </w:p>
          <w:p w14:paraId="27103819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4DFFD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507BBE">
              <w:rPr>
                <w:rFonts w:ascii="Verdana" w:eastAsia="Verdana" w:hAnsi="Verdana" w:cs="Verdana"/>
                <w:sz w:val="20"/>
                <w:szCs w:val="20"/>
              </w:rPr>
              <w:t>Interrogazioni, conversazioni, prove scritte e prove pratiche.</w:t>
            </w:r>
          </w:p>
        </w:tc>
      </w:tr>
      <w:tr w:rsidR="00507BBE" w:rsidRPr="00507BBE" w14:paraId="4A67FB16" w14:textId="77777777" w:rsidTr="00DD341A">
        <w:trPr>
          <w:cantSplit/>
        </w:trPr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BE76E1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70E38262" w14:textId="77777777" w:rsidR="00507BBE" w:rsidRPr="00507BBE" w:rsidRDefault="00507BBE" w:rsidP="00507BBE">
            <w:pPr>
              <w:spacing w:after="0" w:line="240" w:lineRule="auto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  <w:r w:rsidRPr="00507BBE">
              <w:rPr>
                <w:rFonts w:ascii="Verdana" w:eastAsia="Verdana" w:hAnsi="Verdana" w:cs="Verdana"/>
                <w:b/>
                <w:bCs/>
                <w:sz w:val="22"/>
                <w:szCs w:val="22"/>
              </w:rPr>
              <w:t>Creatività ed espressione musicale</w:t>
            </w:r>
          </w:p>
        </w:tc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0DD1FA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507BBE">
              <w:rPr>
                <w:rFonts w:ascii="Verdana" w:eastAsia="Verdana" w:hAnsi="Verdana" w:cs="Verdana"/>
                <w:sz w:val="20"/>
                <w:szCs w:val="20"/>
              </w:rPr>
              <w:t>- Usare e consolidare le corrette prassi vocali e strumentali (flauto dolce e/o eventuali altri strumenti didattici a disposizione).</w:t>
            </w:r>
          </w:p>
          <w:p w14:paraId="243D3EB6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5C9B8C41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56608609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507BBE">
              <w:rPr>
                <w:rFonts w:ascii="Verdana" w:eastAsia="Verdana" w:hAnsi="Verdana" w:cs="Verdana"/>
                <w:sz w:val="20"/>
                <w:szCs w:val="20"/>
              </w:rPr>
              <w:t>-  partecipare attivamente a performance musicali di gruppo, dimostrando capacità di collaborazione e rispetto dei ruoli.</w:t>
            </w:r>
          </w:p>
          <w:p w14:paraId="5002DABD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188E6BD7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507BBE">
              <w:rPr>
                <w:rFonts w:ascii="Verdana" w:eastAsia="Verdana" w:hAnsi="Verdana" w:cs="Verdana"/>
                <w:sz w:val="20"/>
                <w:szCs w:val="20"/>
              </w:rPr>
              <w:t>-Riconoscere e classificare i più importanti elementi costitutivi del linguaggio musicale.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CBCF27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507BBE">
              <w:rPr>
                <w:rFonts w:ascii="Verdana" w:eastAsia="Verdana" w:hAnsi="Verdana" w:cs="Verdana"/>
                <w:sz w:val="20"/>
                <w:szCs w:val="20"/>
              </w:rPr>
              <w:t>- Esecuzione strumentale di brani anche a più parti, in forma di canone e nella struttura di piccoli ostinati</w:t>
            </w:r>
          </w:p>
          <w:p w14:paraId="67D6DFE9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trike/>
                <w:sz w:val="20"/>
                <w:szCs w:val="20"/>
              </w:rPr>
            </w:pPr>
          </w:p>
          <w:p w14:paraId="3958D831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507BBE">
              <w:rPr>
                <w:rFonts w:ascii="Verdana" w:eastAsia="Verdana" w:hAnsi="Verdana" w:cs="Verdana"/>
                <w:sz w:val="20"/>
                <w:szCs w:val="20"/>
              </w:rPr>
              <w:t>-Eseguire brani musicali semplici con voce, corpo e strumenti, rispettando ritmo e dinamiche.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6AB4E2" w14:textId="77777777" w:rsidR="00507BBE" w:rsidRPr="00507BBE" w:rsidRDefault="00507BBE" w:rsidP="00507BBE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507BBE">
              <w:rPr>
                <w:rFonts w:ascii="Verdana" w:eastAsia="Verdana" w:hAnsi="Verdana" w:cs="Verdana"/>
                <w:sz w:val="20"/>
                <w:szCs w:val="20"/>
              </w:rPr>
              <w:t xml:space="preserve">- Proposta di un repertorio vocale e strumentale appropriato in base alla crescita musicale del gruppo classe. </w:t>
            </w:r>
          </w:p>
          <w:p w14:paraId="38A9F6DA" w14:textId="77777777" w:rsidR="00507BBE" w:rsidRPr="00507BBE" w:rsidRDefault="00507BBE" w:rsidP="00507BBE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6B6FDE3D" w14:textId="77777777" w:rsidR="00507BBE" w:rsidRPr="00507BBE" w:rsidRDefault="00507BBE" w:rsidP="00507BBE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507BBE">
              <w:rPr>
                <w:rFonts w:ascii="Verdana" w:eastAsia="Verdana" w:hAnsi="Verdana" w:cs="Verdana"/>
                <w:sz w:val="20"/>
                <w:szCs w:val="20"/>
              </w:rPr>
              <w:t xml:space="preserve">- Organizzazione del gruppo classe in ensemble didattico, con l’uso di voce e strumenti disponibili.  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DAA38" w14:textId="77777777" w:rsidR="00507BBE" w:rsidRPr="00507BBE" w:rsidRDefault="00507BBE" w:rsidP="00507B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</w:tr>
    </w:tbl>
    <w:p w14:paraId="1218658B" w14:textId="77777777" w:rsidR="00507BBE" w:rsidRPr="00507BBE" w:rsidRDefault="00507BBE" w:rsidP="00507BBE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32" w:hanging="432"/>
        <w:jc w:val="center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4CFC4436" w14:textId="77777777" w:rsidR="00507BBE" w:rsidRPr="00507BBE" w:rsidRDefault="00507BBE" w:rsidP="00507B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</w:rPr>
      </w:pPr>
    </w:p>
    <w:p w14:paraId="04D1A6BC" w14:textId="77777777" w:rsidR="00507BBE" w:rsidRPr="00507BBE" w:rsidRDefault="00507BBE" w:rsidP="00507B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sz w:val="20"/>
          <w:szCs w:val="20"/>
        </w:rPr>
      </w:pPr>
    </w:p>
    <w:p w14:paraId="79F628F9" w14:textId="77777777" w:rsidR="00507BBE" w:rsidRPr="00507BBE" w:rsidRDefault="00507BBE" w:rsidP="00507B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sz w:val="20"/>
          <w:szCs w:val="20"/>
        </w:rPr>
      </w:pPr>
    </w:p>
    <w:p w14:paraId="738EDEE0" w14:textId="77777777" w:rsidR="00507BBE" w:rsidRPr="00507BBE" w:rsidRDefault="00507BBE" w:rsidP="00507B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sz w:val="20"/>
          <w:szCs w:val="20"/>
        </w:rPr>
      </w:pPr>
    </w:p>
    <w:p w14:paraId="4B09327B" w14:textId="77777777" w:rsidR="00507BBE" w:rsidRPr="00507BBE" w:rsidRDefault="00507BBE" w:rsidP="00507B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</w:rPr>
      </w:pPr>
    </w:p>
    <w:p w14:paraId="3AE2834F" w14:textId="77777777" w:rsidR="00507BBE" w:rsidRPr="00507BBE" w:rsidRDefault="00507BBE" w:rsidP="00507B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sz w:val="20"/>
          <w:szCs w:val="20"/>
        </w:rPr>
      </w:pPr>
    </w:p>
    <w:p w14:paraId="1ED43363" w14:textId="77777777" w:rsidR="00507BBE" w:rsidRPr="00507BBE" w:rsidRDefault="00507BBE" w:rsidP="00507B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sz w:val="20"/>
          <w:szCs w:val="20"/>
        </w:rPr>
      </w:pPr>
    </w:p>
    <w:p w14:paraId="4DC40D98" w14:textId="77777777" w:rsidR="00507BBE" w:rsidRPr="00507BBE" w:rsidRDefault="00507BBE" w:rsidP="00507B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sz w:val="20"/>
          <w:szCs w:val="20"/>
        </w:rPr>
      </w:pPr>
    </w:p>
    <w:p w14:paraId="754A55A2" w14:textId="77777777" w:rsidR="00507BBE" w:rsidRPr="00507BBE" w:rsidRDefault="00507BBE" w:rsidP="00507BBE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32" w:hanging="432"/>
        <w:jc w:val="center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 w:rsidRPr="00507BBE"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MUSICA </w:t>
      </w:r>
      <w:proofErr w:type="gramStart"/>
      <w:r w:rsidRPr="00507BBE">
        <w:rPr>
          <w:rFonts w:ascii="Verdana" w:eastAsia="Verdana" w:hAnsi="Verdana" w:cs="Verdana"/>
          <w:b/>
          <w:bCs/>
          <w:color w:val="000000"/>
          <w:sz w:val="20"/>
          <w:szCs w:val="20"/>
        </w:rPr>
        <w:t>SCUOLA  SECONDARIA</w:t>
      </w:r>
      <w:proofErr w:type="gramEnd"/>
      <w:r w:rsidRPr="00507BBE"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 DI PRIMO GRADO   -   CLASSE TERZA</w:t>
      </w:r>
    </w:p>
    <w:p w14:paraId="3FC42AC0" w14:textId="77777777" w:rsidR="00507BBE" w:rsidRPr="00507BBE" w:rsidRDefault="00507BBE" w:rsidP="00507B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</w:rPr>
      </w:pPr>
    </w:p>
    <w:tbl>
      <w:tblPr>
        <w:tblW w:w="15130" w:type="dxa"/>
        <w:tblInd w:w="-185" w:type="dxa"/>
        <w:tblLayout w:type="fixed"/>
        <w:tblLook w:val="0000" w:firstRow="0" w:lastRow="0" w:firstColumn="0" w:lastColumn="0" w:noHBand="0" w:noVBand="0"/>
      </w:tblPr>
      <w:tblGrid>
        <w:gridCol w:w="2071"/>
        <w:gridCol w:w="5836"/>
        <w:gridCol w:w="2610"/>
        <w:gridCol w:w="2623"/>
        <w:gridCol w:w="1990"/>
      </w:tblGrid>
      <w:tr w:rsidR="00507BBE" w:rsidRPr="00507BBE" w14:paraId="53379B83" w14:textId="77777777" w:rsidTr="00DD341A"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A8EE2D" w14:textId="77777777" w:rsidR="00507BBE" w:rsidRPr="00507BBE" w:rsidRDefault="00507BBE" w:rsidP="00507B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6" w:hanging="576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  <w:p w14:paraId="62C619CC" w14:textId="77777777" w:rsidR="00507BBE" w:rsidRPr="00507BBE" w:rsidRDefault="00507BBE" w:rsidP="00507B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6" w:hanging="576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  <w:r w:rsidRPr="00507BBE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COMPETENZE</w:t>
            </w:r>
          </w:p>
        </w:tc>
        <w:tc>
          <w:tcPr>
            <w:tcW w:w="5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D8A510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66413D9D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 w:rsidRPr="00507BBE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OBIETTIVI DI APPRENDIMENTO</w:t>
            </w:r>
          </w:p>
          <w:p w14:paraId="6FE591F7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1D9A14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6BACDA17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 w:rsidRPr="00507BBE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SAPERI/CONTENUTI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37829D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299AAE5B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proofErr w:type="gramStart"/>
            <w:r w:rsidRPr="00507BBE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METODOLOGIE  E</w:t>
            </w:r>
            <w:proofErr w:type="gramEnd"/>
            <w:r w:rsidRPr="00507BBE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 xml:space="preserve"> STRATEGIE DIDATTICHE</w:t>
            </w:r>
          </w:p>
          <w:p w14:paraId="2E1FB36C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31253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6F52B6B1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 w:rsidRPr="00507BBE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 xml:space="preserve">TIPOLOGIA DI VERIFICA </w:t>
            </w:r>
          </w:p>
        </w:tc>
      </w:tr>
      <w:tr w:rsidR="00507BBE" w:rsidRPr="00507BBE" w14:paraId="4FB9B317" w14:textId="77777777" w:rsidTr="00DD341A">
        <w:trPr>
          <w:cantSplit/>
        </w:trPr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55CA22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51383026" w14:textId="77777777" w:rsidR="00507BBE" w:rsidRPr="00507BBE" w:rsidRDefault="00507BBE" w:rsidP="00507BBE">
            <w:pPr>
              <w:spacing w:after="0" w:line="240" w:lineRule="auto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  <w:r w:rsidRPr="00507BBE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Comprensione della grammatica musicale e sviluppo del pensiero critico</w:t>
            </w:r>
          </w:p>
          <w:p w14:paraId="739C0BAD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  <w:p w14:paraId="4478DEF0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6C0D7706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5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9C1937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507BBE">
              <w:rPr>
                <w:rFonts w:ascii="Verdana" w:eastAsia="Verdana" w:hAnsi="Verdana" w:cs="Verdana"/>
                <w:strike/>
                <w:sz w:val="20"/>
                <w:szCs w:val="20"/>
              </w:rPr>
              <w:t>-</w:t>
            </w:r>
            <w:r w:rsidRPr="00507BBE">
              <w:rPr>
                <w:rFonts w:ascii="Verdana" w:eastAsia="Verdana" w:hAnsi="Verdana" w:cs="Verdana"/>
                <w:sz w:val="20"/>
                <w:szCs w:val="20"/>
              </w:rPr>
              <w:t xml:space="preserve">Descrivere le caratteristiche salienti dell’evoluzione storica della musica, mettendo in relazione autori, opere e interpreti con il contesto storico e </w:t>
            </w:r>
            <w:proofErr w:type="gramStart"/>
            <w:r w:rsidRPr="00507BBE">
              <w:rPr>
                <w:rFonts w:ascii="Verdana" w:eastAsia="Verdana" w:hAnsi="Verdana" w:cs="Verdana"/>
                <w:sz w:val="20"/>
                <w:szCs w:val="20"/>
              </w:rPr>
              <w:t>socio-culturale</w:t>
            </w:r>
            <w:proofErr w:type="gramEnd"/>
            <w:r w:rsidRPr="00507BBE">
              <w:rPr>
                <w:rFonts w:ascii="Verdana" w:eastAsia="Verdana" w:hAnsi="Verdana" w:cs="Verdana"/>
                <w:sz w:val="20"/>
                <w:szCs w:val="20"/>
              </w:rPr>
              <w:t xml:space="preserve"> di riferimento.</w:t>
            </w:r>
          </w:p>
          <w:p w14:paraId="0E802C86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10"/>
                <w:szCs w:val="10"/>
              </w:rPr>
            </w:pPr>
          </w:p>
          <w:p w14:paraId="6638C67A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507BBE">
              <w:rPr>
                <w:rFonts w:ascii="Verdana" w:eastAsia="Verdana" w:hAnsi="Verdana" w:cs="Verdana"/>
                <w:sz w:val="20"/>
                <w:szCs w:val="20"/>
              </w:rPr>
              <w:t>- Decodificare e utilizzare la notazione tradizionale e altri sistemi di scrittura.</w:t>
            </w:r>
          </w:p>
          <w:p w14:paraId="2B232032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10"/>
                <w:szCs w:val="10"/>
              </w:rPr>
            </w:pPr>
          </w:p>
          <w:p w14:paraId="7D96EAE3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507BBE">
              <w:rPr>
                <w:rFonts w:ascii="Verdana" w:eastAsia="Verdana" w:hAnsi="Verdana" w:cs="Verdana"/>
                <w:sz w:val="20"/>
                <w:szCs w:val="20"/>
              </w:rPr>
              <w:t>- Orientare la costruzione della propria identità musicale, ampliarne l’orizzonte valorizzando le proprie esperienze, il percorso svolto e le opportunità offerte dal contesto.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BE06AB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507BBE">
              <w:rPr>
                <w:rFonts w:ascii="Verdana" w:eastAsia="Verdana" w:hAnsi="Verdana" w:cs="Verdana"/>
                <w:sz w:val="20"/>
                <w:szCs w:val="20"/>
              </w:rPr>
              <w:t xml:space="preserve">- Teoria: </w:t>
            </w:r>
          </w:p>
          <w:p w14:paraId="12129FDF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507BBE">
              <w:rPr>
                <w:rFonts w:ascii="Verdana" w:eastAsia="Verdana" w:hAnsi="Verdana" w:cs="Verdana"/>
                <w:sz w:val="20"/>
                <w:szCs w:val="20"/>
              </w:rPr>
              <w:t>- scale maggiori e minori;</w:t>
            </w:r>
          </w:p>
          <w:p w14:paraId="6F8BE801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507BBE">
              <w:rPr>
                <w:rFonts w:ascii="Verdana" w:eastAsia="Verdana" w:hAnsi="Verdana" w:cs="Verdana"/>
                <w:sz w:val="20"/>
                <w:szCs w:val="20"/>
              </w:rPr>
              <w:t>- brevi cenni sugli accordi mirati alla pratica polifonica, all’esecuzione alla tastiera e su strumenti a corde.</w:t>
            </w:r>
          </w:p>
          <w:p w14:paraId="65505ED4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5752DD94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507BBE">
              <w:rPr>
                <w:rFonts w:ascii="Verdana" w:eastAsia="Verdana" w:hAnsi="Verdana" w:cs="Verdana"/>
                <w:sz w:val="20"/>
                <w:szCs w:val="20"/>
              </w:rPr>
              <w:t>-Storia della Musica, da Mozart ai giorni nostri.</w:t>
            </w:r>
          </w:p>
          <w:p w14:paraId="210B6C8E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504BBE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507BBE">
              <w:rPr>
                <w:rFonts w:ascii="Verdana" w:eastAsia="Verdana" w:hAnsi="Verdana" w:cs="Verdana"/>
                <w:sz w:val="20"/>
                <w:szCs w:val="20"/>
              </w:rPr>
              <w:t>- Lezione frontale.</w:t>
            </w:r>
          </w:p>
          <w:p w14:paraId="79768ECA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5450C242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507BBE">
              <w:rPr>
                <w:rFonts w:ascii="Verdana" w:eastAsia="Verdana" w:hAnsi="Verdana" w:cs="Verdana"/>
                <w:sz w:val="20"/>
                <w:szCs w:val="20"/>
              </w:rPr>
              <w:t>- Ascolto guidato di brani significativi.</w:t>
            </w:r>
          </w:p>
          <w:p w14:paraId="393946F4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507BBE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  <w:p w14:paraId="6563C479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507BBE">
              <w:rPr>
                <w:rFonts w:ascii="Verdana" w:eastAsia="Verdana" w:hAnsi="Verdana" w:cs="Verdana"/>
                <w:sz w:val="20"/>
                <w:szCs w:val="20"/>
              </w:rPr>
              <w:t>- Esercitazioni di lettura ritmica nei tempi semplici e composti e con figure ritmiche complesse.</w:t>
            </w:r>
          </w:p>
          <w:p w14:paraId="3F753AE3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0F60E3A5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507BBE">
              <w:rPr>
                <w:rFonts w:ascii="Verdana" w:eastAsia="Verdana" w:hAnsi="Verdana" w:cs="Verdana"/>
                <w:sz w:val="20"/>
                <w:szCs w:val="20"/>
              </w:rPr>
              <w:t>- Lavori di gruppo.</w:t>
            </w:r>
          </w:p>
          <w:p w14:paraId="1309E7DE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0E897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507BBE">
              <w:rPr>
                <w:rFonts w:ascii="Verdana" w:eastAsia="Verdana" w:hAnsi="Verdana" w:cs="Verdana"/>
                <w:sz w:val="20"/>
                <w:szCs w:val="20"/>
              </w:rPr>
              <w:t>Interrogazioni, conversazioni, prove scritte e prove pratiche.</w:t>
            </w:r>
          </w:p>
          <w:p w14:paraId="69B7EADB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507BBE" w:rsidRPr="00507BBE" w14:paraId="115736CC" w14:textId="77777777" w:rsidTr="00DD341A">
        <w:trPr>
          <w:cantSplit/>
        </w:trPr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1869E6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  <w:p w14:paraId="1DA36FA7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  <w:r w:rsidRPr="00507BBE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Competenze digitali</w:t>
            </w:r>
          </w:p>
        </w:tc>
        <w:tc>
          <w:tcPr>
            <w:tcW w:w="5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FF1E01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507BBE">
              <w:rPr>
                <w:rFonts w:ascii="Verdana" w:eastAsia="Verdana" w:hAnsi="Verdana" w:cs="Verdana"/>
                <w:sz w:val="20"/>
                <w:szCs w:val="20"/>
              </w:rPr>
              <w:t>-Saper utilizzare strumenti tecnologici per la creazione di progetti multimediali.</w:t>
            </w:r>
          </w:p>
          <w:p w14:paraId="532ED904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10"/>
                <w:szCs w:val="10"/>
              </w:rPr>
            </w:pPr>
          </w:p>
          <w:p w14:paraId="47484153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507BBE">
              <w:rPr>
                <w:rFonts w:ascii="Verdana" w:eastAsia="Verdana" w:hAnsi="Verdana" w:cs="Verdana"/>
                <w:sz w:val="20"/>
                <w:szCs w:val="20"/>
              </w:rPr>
              <w:t>-utilizzare i mezzi informatici in modo creativo, interagendo in modo trasversale con le altre discipline</w:t>
            </w:r>
          </w:p>
          <w:p w14:paraId="39FEE2F2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10"/>
                <w:szCs w:val="10"/>
              </w:rPr>
            </w:pPr>
          </w:p>
          <w:p w14:paraId="025536EF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507BBE">
              <w:rPr>
                <w:rFonts w:ascii="Verdana" w:eastAsia="Verdana" w:hAnsi="Verdana" w:cs="Verdana"/>
                <w:sz w:val="20"/>
                <w:szCs w:val="20"/>
              </w:rPr>
              <w:t>-Conoscenza dei software per la produzione musicale digitale, strumenti per la creazione e l’editing di podcast e piattaforme di video editing.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291A36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507BBE">
              <w:rPr>
                <w:rFonts w:ascii="Verdana" w:eastAsia="Verdana" w:hAnsi="Verdana" w:cs="Verdana"/>
                <w:sz w:val="20"/>
                <w:szCs w:val="20"/>
              </w:rPr>
              <w:t>-Accesso e uso delle risorse digitali messe a disposizione dalla scuola.</w:t>
            </w:r>
          </w:p>
          <w:p w14:paraId="35DF439D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5131BF24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507BBE">
              <w:rPr>
                <w:rFonts w:ascii="Verdana" w:eastAsia="Verdana" w:hAnsi="Verdana" w:cs="Verdana"/>
                <w:sz w:val="20"/>
                <w:szCs w:val="20"/>
              </w:rPr>
              <w:t>-Uso delle risorse multimediali musicali e didattiche presenti in rete.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7EB180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507BBE">
              <w:rPr>
                <w:rFonts w:ascii="Verdana" w:eastAsia="Verdana" w:hAnsi="Verdana" w:cs="Verdana"/>
                <w:sz w:val="20"/>
                <w:szCs w:val="20"/>
              </w:rPr>
              <w:t>-Presentazioni multimediali o altre produzioni digitali realizzate in gruppo o individualmente.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C6B25" w14:textId="77777777" w:rsidR="00507BBE" w:rsidRPr="00507BBE" w:rsidRDefault="00507BBE" w:rsidP="00507B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eastAsia="Verdana" w:hAnsi="Verdana" w:cs="Verdana"/>
                <w:color w:val="FF0000"/>
                <w:sz w:val="20"/>
                <w:szCs w:val="20"/>
              </w:rPr>
            </w:pPr>
          </w:p>
        </w:tc>
      </w:tr>
      <w:tr w:rsidR="00507BBE" w:rsidRPr="00507BBE" w14:paraId="78373E8E" w14:textId="77777777" w:rsidTr="00DD341A">
        <w:trPr>
          <w:cantSplit/>
        </w:trPr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DDE71B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  <w:p w14:paraId="30F7DD16" w14:textId="77777777" w:rsidR="00507BBE" w:rsidRPr="00507BBE" w:rsidRDefault="00507BBE" w:rsidP="00507BBE">
            <w:pPr>
              <w:spacing w:after="0" w:line="240" w:lineRule="auto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  <w:r w:rsidRPr="00507BBE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Creatività ed espressione musicale</w:t>
            </w:r>
          </w:p>
        </w:tc>
        <w:tc>
          <w:tcPr>
            <w:tcW w:w="5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E96C82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507BBE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 xml:space="preserve"> </w:t>
            </w:r>
            <w:r w:rsidRPr="00507BBE">
              <w:rPr>
                <w:rFonts w:ascii="Verdana" w:eastAsia="Verdana" w:hAnsi="Verdana" w:cs="Verdana"/>
                <w:sz w:val="20"/>
                <w:szCs w:val="20"/>
              </w:rPr>
              <w:t>- Eseguire in modo espressivo collettivamente e individualmente, brani vocali e strumentali di diversi generi e stilli.</w:t>
            </w:r>
          </w:p>
          <w:p w14:paraId="28F49710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10"/>
                <w:szCs w:val="10"/>
              </w:rPr>
            </w:pPr>
          </w:p>
          <w:p w14:paraId="4A540080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507BBE">
              <w:rPr>
                <w:rFonts w:ascii="Verdana" w:eastAsia="Verdana" w:hAnsi="Verdana" w:cs="Verdana"/>
                <w:sz w:val="20"/>
                <w:szCs w:val="20"/>
              </w:rPr>
              <w:t>- Improvvisare, rielaborare, comporre brani musicali vocali e strumentali, utilizzando sia strutture aperte, sia semplici schemi ritmico-melodici.</w:t>
            </w:r>
          </w:p>
          <w:p w14:paraId="13A4177A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10"/>
                <w:szCs w:val="10"/>
              </w:rPr>
            </w:pPr>
          </w:p>
          <w:p w14:paraId="19256928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507BBE">
              <w:rPr>
                <w:rFonts w:ascii="Verdana" w:eastAsia="Verdana" w:hAnsi="Verdana" w:cs="Verdana"/>
                <w:sz w:val="20"/>
                <w:szCs w:val="20"/>
              </w:rPr>
              <w:t>- Riconoscere e classificare anche stilisticamente i più importanti elementi costitutivi del linguaggio musicale.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3FE219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507BBE">
              <w:rPr>
                <w:rFonts w:ascii="Verdana" w:eastAsia="Verdana" w:hAnsi="Verdana" w:cs="Verdana"/>
                <w:sz w:val="20"/>
                <w:szCs w:val="20"/>
              </w:rPr>
              <w:t>-Esecuzione strumentale di un repertorio musicale adeguato che comprenda brani a più parti, in forma di canone e nella struttura di piccoli ostinati</w:t>
            </w:r>
          </w:p>
          <w:p w14:paraId="6CD1A641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41E40F43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507BBE">
              <w:rPr>
                <w:rFonts w:ascii="Verdana" w:eastAsia="Verdana" w:hAnsi="Verdana" w:cs="Verdana"/>
                <w:sz w:val="20"/>
                <w:szCs w:val="20"/>
              </w:rPr>
              <w:t>- Eventuali progetti interdisciplinari.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2A5CB9" w14:textId="77777777" w:rsidR="00507BBE" w:rsidRPr="00507BBE" w:rsidRDefault="00507BBE" w:rsidP="00507BBE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507BBE">
              <w:rPr>
                <w:rFonts w:ascii="Verdana" w:eastAsia="Verdana" w:hAnsi="Verdana" w:cs="Verdana"/>
                <w:sz w:val="20"/>
                <w:szCs w:val="20"/>
              </w:rPr>
              <w:t xml:space="preserve"> Proposta di un repertorio vocale e strumentale appropriato in base alla crescita musicale del gruppo classe. </w:t>
            </w:r>
          </w:p>
          <w:p w14:paraId="253407D1" w14:textId="77777777" w:rsidR="00507BBE" w:rsidRPr="00507BBE" w:rsidRDefault="00507BBE" w:rsidP="00507BBE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581C91E6" w14:textId="77777777" w:rsidR="00507BBE" w:rsidRPr="00507BBE" w:rsidRDefault="00507BBE" w:rsidP="00507BBE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507BBE">
              <w:rPr>
                <w:rFonts w:ascii="Verdana" w:eastAsia="Verdana" w:hAnsi="Verdana" w:cs="Verdana"/>
                <w:sz w:val="20"/>
                <w:szCs w:val="20"/>
              </w:rPr>
              <w:t xml:space="preserve">- Organizzazione del gruppo classe in ensemble didattico, con l’uso di voce e strumenti disponibili. 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60E81" w14:textId="77777777" w:rsidR="00507BBE" w:rsidRPr="00507BBE" w:rsidRDefault="00507BBE" w:rsidP="00507B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</w:tr>
    </w:tbl>
    <w:p w14:paraId="7A67C9AA" w14:textId="77777777" w:rsidR="00507BBE" w:rsidRPr="00507BBE" w:rsidRDefault="00507BBE" w:rsidP="00507BBE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52" w:hanging="1152"/>
        <w:jc w:val="center"/>
        <w:rPr>
          <w:rFonts w:ascii="Verdana" w:eastAsia="Verdana" w:hAnsi="Verdana" w:cs="Verdana"/>
          <w:b/>
          <w:bCs/>
          <w:color w:val="000000"/>
          <w:sz w:val="20"/>
          <w:szCs w:val="20"/>
          <w:u w:val="single"/>
        </w:rPr>
      </w:pPr>
    </w:p>
    <w:p w14:paraId="7AB0772A" w14:textId="77777777" w:rsidR="00507BBE" w:rsidRPr="00507BBE" w:rsidRDefault="00507BBE" w:rsidP="00507B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</w:rPr>
      </w:pPr>
    </w:p>
    <w:p w14:paraId="5ED88290" w14:textId="77777777" w:rsidR="00507BBE" w:rsidRPr="00507BBE" w:rsidRDefault="00507BBE" w:rsidP="00507B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</w:rPr>
      </w:pPr>
    </w:p>
    <w:p w14:paraId="3315B557" w14:textId="77777777" w:rsidR="00507BBE" w:rsidRPr="00507BBE" w:rsidRDefault="00507BBE" w:rsidP="00507B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</w:rPr>
      </w:pPr>
    </w:p>
    <w:p w14:paraId="62DA9B14" w14:textId="77777777" w:rsidR="00507BBE" w:rsidRPr="00507BBE" w:rsidRDefault="00507BBE" w:rsidP="00507B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777C2B40" w14:textId="77777777" w:rsidR="00507BBE" w:rsidRPr="00507BBE" w:rsidRDefault="00507BBE" w:rsidP="00507B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</w:rPr>
      </w:pPr>
    </w:p>
    <w:p w14:paraId="6F99297A" w14:textId="77777777" w:rsidR="00507BBE" w:rsidRDefault="00507BBE" w:rsidP="00507B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Verdana" w:eastAsia="Verdana" w:hAnsi="Verdana" w:cs="Verdana"/>
          <w:b/>
          <w:bCs/>
          <w:color w:val="000000"/>
          <w:sz w:val="22"/>
          <w:szCs w:val="22"/>
        </w:rPr>
      </w:pPr>
    </w:p>
    <w:p w14:paraId="62BD0A8C" w14:textId="77777777" w:rsidR="00507BBE" w:rsidRDefault="00507BBE" w:rsidP="00507B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Verdana" w:eastAsia="Verdana" w:hAnsi="Verdana" w:cs="Verdana"/>
          <w:b/>
          <w:bCs/>
          <w:color w:val="000000"/>
          <w:sz w:val="22"/>
          <w:szCs w:val="22"/>
        </w:rPr>
      </w:pPr>
    </w:p>
    <w:p w14:paraId="0B1147AC" w14:textId="77777777" w:rsidR="00507BBE" w:rsidRDefault="00507BBE" w:rsidP="00507B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Verdana" w:eastAsia="Verdana" w:hAnsi="Verdana" w:cs="Verdana"/>
          <w:b/>
          <w:bCs/>
          <w:color w:val="000000"/>
          <w:sz w:val="22"/>
          <w:szCs w:val="22"/>
        </w:rPr>
      </w:pPr>
    </w:p>
    <w:p w14:paraId="1C33DF7A" w14:textId="77777777" w:rsidR="00507BBE" w:rsidRDefault="00507BBE" w:rsidP="00507B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Verdana" w:eastAsia="Verdana" w:hAnsi="Verdana" w:cs="Verdana"/>
          <w:b/>
          <w:bCs/>
          <w:color w:val="000000"/>
          <w:sz w:val="22"/>
          <w:szCs w:val="22"/>
        </w:rPr>
      </w:pPr>
    </w:p>
    <w:p w14:paraId="629DEC2A" w14:textId="77777777" w:rsidR="00507BBE" w:rsidRDefault="00507BBE" w:rsidP="00507B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Verdana" w:eastAsia="Verdana" w:hAnsi="Verdana" w:cs="Verdana"/>
          <w:b/>
          <w:bCs/>
          <w:color w:val="000000"/>
          <w:sz w:val="22"/>
          <w:szCs w:val="22"/>
        </w:rPr>
      </w:pPr>
    </w:p>
    <w:p w14:paraId="63F95404" w14:textId="77777777" w:rsidR="00507BBE" w:rsidRDefault="00507BBE" w:rsidP="00507B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Verdana" w:eastAsia="Verdana" w:hAnsi="Verdana" w:cs="Verdana"/>
          <w:b/>
          <w:bCs/>
          <w:color w:val="000000"/>
          <w:sz w:val="22"/>
          <w:szCs w:val="22"/>
        </w:rPr>
      </w:pPr>
    </w:p>
    <w:p w14:paraId="2F578171" w14:textId="77777777" w:rsidR="00507BBE" w:rsidRDefault="00507BBE" w:rsidP="00507B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Verdana" w:eastAsia="Verdana" w:hAnsi="Verdana" w:cs="Verdana"/>
          <w:b/>
          <w:bCs/>
          <w:color w:val="000000"/>
          <w:sz w:val="22"/>
          <w:szCs w:val="22"/>
        </w:rPr>
      </w:pPr>
    </w:p>
    <w:p w14:paraId="61FE9766" w14:textId="77777777" w:rsidR="00507BBE" w:rsidRDefault="00507BBE" w:rsidP="00507B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Verdana" w:eastAsia="Verdana" w:hAnsi="Verdana" w:cs="Verdana"/>
          <w:b/>
          <w:bCs/>
          <w:color w:val="000000"/>
          <w:sz w:val="22"/>
          <w:szCs w:val="22"/>
        </w:rPr>
      </w:pPr>
    </w:p>
    <w:p w14:paraId="3562175C" w14:textId="77777777" w:rsidR="00507BBE" w:rsidRDefault="00507BBE" w:rsidP="00507B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Verdana" w:eastAsia="Verdana" w:hAnsi="Verdana" w:cs="Verdana"/>
          <w:b/>
          <w:bCs/>
          <w:color w:val="000000"/>
          <w:sz w:val="22"/>
          <w:szCs w:val="22"/>
        </w:rPr>
      </w:pPr>
    </w:p>
    <w:p w14:paraId="625D4B65" w14:textId="77777777" w:rsidR="00507BBE" w:rsidRDefault="00507BBE" w:rsidP="00507B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Verdana" w:eastAsia="Verdana" w:hAnsi="Verdana" w:cs="Verdana"/>
          <w:b/>
          <w:bCs/>
          <w:color w:val="000000"/>
          <w:sz w:val="22"/>
          <w:szCs w:val="22"/>
        </w:rPr>
      </w:pPr>
    </w:p>
    <w:p w14:paraId="2E694A06" w14:textId="77777777" w:rsidR="00507BBE" w:rsidRDefault="00507BBE" w:rsidP="00507B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Verdana" w:eastAsia="Verdana" w:hAnsi="Verdana" w:cs="Verdana"/>
          <w:b/>
          <w:bCs/>
          <w:color w:val="000000"/>
          <w:sz w:val="22"/>
          <w:szCs w:val="22"/>
        </w:rPr>
      </w:pPr>
    </w:p>
    <w:p w14:paraId="5BE4EAF8" w14:textId="77777777" w:rsidR="00507BBE" w:rsidRDefault="00507BBE" w:rsidP="00507B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Verdana" w:eastAsia="Verdana" w:hAnsi="Verdana" w:cs="Verdana"/>
          <w:b/>
          <w:bCs/>
          <w:color w:val="000000"/>
          <w:sz w:val="22"/>
          <w:szCs w:val="22"/>
        </w:rPr>
      </w:pPr>
    </w:p>
    <w:p w14:paraId="29818E83" w14:textId="77777777" w:rsidR="00507BBE" w:rsidRDefault="00507BBE" w:rsidP="00507B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Verdana" w:eastAsia="Verdana" w:hAnsi="Verdana" w:cs="Verdana"/>
          <w:b/>
          <w:bCs/>
          <w:color w:val="000000"/>
          <w:sz w:val="22"/>
          <w:szCs w:val="22"/>
        </w:rPr>
      </w:pPr>
    </w:p>
    <w:p w14:paraId="7281AB42" w14:textId="77777777" w:rsidR="00507BBE" w:rsidRDefault="00507BBE" w:rsidP="00507B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Verdana" w:eastAsia="Verdana" w:hAnsi="Verdana" w:cs="Verdana"/>
          <w:b/>
          <w:bCs/>
          <w:color w:val="000000"/>
          <w:sz w:val="22"/>
          <w:szCs w:val="22"/>
        </w:rPr>
      </w:pPr>
    </w:p>
    <w:p w14:paraId="0CB8B696" w14:textId="77777777" w:rsidR="00507BBE" w:rsidRDefault="00507BBE" w:rsidP="00507B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Verdana" w:eastAsia="Verdana" w:hAnsi="Verdana" w:cs="Verdana"/>
          <w:b/>
          <w:bCs/>
          <w:color w:val="000000"/>
          <w:sz w:val="22"/>
          <w:szCs w:val="22"/>
        </w:rPr>
      </w:pPr>
    </w:p>
    <w:p w14:paraId="56F4E4C7" w14:textId="77777777" w:rsidR="00507BBE" w:rsidRDefault="00507BBE" w:rsidP="00507B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Verdana" w:eastAsia="Verdana" w:hAnsi="Verdana" w:cs="Verdana"/>
          <w:b/>
          <w:bCs/>
          <w:color w:val="000000"/>
          <w:sz w:val="22"/>
          <w:szCs w:val="22"/>
        </w:rPr>
      </w:pPr>
    </w:p>
    <w:p w14:paraId="01E2B9EB" w14:textId="77777777" w:rsidR="00507BBE" w:rsidRDefault="00507BBE" w:rsidP="00507B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Verdana" w:eastAsia="Verdana" w:hAnsi="Verdana" w:cs="Verdana"/>
          <w:b/>
          <w:bCs/>
          <w:color w:val="000000"/>
          <w:sz w:val="22"/>
          <w:szCs w:val="22"/>
        </w:rPr>
      </w:pPr>
    </w:p>
    <w:p w14:paraId="7D11D7B1" w14:textId="77777777" w:rsidR="00507BBE" w:rsidRDefault="00507BBE" w:rsidP="00507B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Verdana" w:eastAsia="Verdana" w:hAnsi="Verdana" w:cs="Verdana"/>
          <w:b/>
          <w:bCs/>
          <w:color w:val="000000"/>
          <w:sz w:val="22"/>
          <w:szCs w:val="22"/>
        </w:rPr>
      </w:pPr>
    </w:p>
    <w:p w14:paraId="7194200C" w14:textId="720320E5" w:rsidR="00507BBE" w:rsidRPr="00507BBE" w:rsidRDefault="00507BBE" w:rsidP="00507B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Verdana" w:eastAsia="Verdana" w:hAnsi="Verdana" w:cs="Verdana"/>
          <w:color w:val="000000"/>
          <w:sz w:val="22"/>
          <w:szCs w:val="22"/>
        </w:rPr>
      </w:pPr>
      <w:proofErr w:type="gramStart"/>
      <w:r w:rsidRPr="00507BBE">
        <w:rPr>
          <w:rFonts w:ascii="Verdana" w:eastAsia="Verdana" w:hAnsi="Verdana" w:cs="Verdana"/>
          <w:b/>
          <w:bCs/>
          <w:color w:val="000000"/>
          <w:sz w:val="22"/>
          <w:szCs w:val="22"/>
        </w:rPr>
        <w:lastRenderedPageBreak/>
        <w:t>TRAGUARDI  AL</w:t>
      </w:r>
      <w:proofErr w:type="gramEnd"/>
      <w:r w:rsidRPr="00507BBE">
        <w:rPr>
          <w:rFonts w:ascii="Verdana" w:eastAsia="Verdana" w:hAnsi="Verdana" w:cs="Verdana"/>
          <w:b/>
          <w:bCs/>
          <w:color w:val="000000"/>
          <w:sz w:val="22"/>
          <w:szCs w:val="22"/>
        </w:rPr>
        <w:t xml:space="preserve">  TERMINE DELLA SCUOLA SECONDARIA DI PRIMO GRADO PER LO </w:t>
      </w:r>
      <w:r w:rsidRPr="00507BBE">
        <w:rPr>
          <w:rFonts w:ascii="Verdana" w:eastAsia="Verdana" w:hAnsi="Verdana" w:cs="Verdana"/>
          <w:b/>
          <w:bCs/>
          <w:sz w:val="22"/>
          <w:szCs w:val="22"/>
        </w:rPr>
        <w:t>SVILUPPO</w:t>
      </w:r>
      <w:r w:rsidRPr="00507BBE">
        <w:rPr>
          <w:rFonts w:ascii="Verdana" w:eastAsia="Verdana" w:hAnsi="Verdana" w:cs="Verdana"/>
          <w:b/>
          <w:bCs/>
          <w:color w:val="000000"/>
          <w:sz w:val="22"/>
          <w:szCs w:val="22"/>
        </w:rPr>
        <w:t xml:space="preserve"> DELLE COMPETENZE: MUSICA</w:t>
      </w:r>
    </w:p>
    <w:p w14:paraId="5A9E587B" w14:textId="77777777" w:rsidR="00507BBE" w:rsidRPr="00507BBE" w:rsidRDefault="00507BBE" w:rsidP="00507B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</w:rPr>
      </w:pPr>
    </w:p>
    <w:p w14:paraId="07B544B9" w14:textId="77777777" w:rsidR="00507BBE" w:rsidRPr="00507BBE" w:rsidRDefault="00507BBE" w:rsidP="00507B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</w:rPr>
      </w:pPr>
    </w:p>
    <w:p w14:paraId="501A1F1C" w14:textId="77777777" w:rsidR="00507BBE" w:rsidRPr="00507BBE" w:rsidRDefault="00507BBE" w:rsidP="00507B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</w:rPr>
      </w:pPr>
    </w:p>
    <w:tbl>
      <w:tblPr>
        <w:tblW w:w="14660" w:type="dxa"/>
        <w:tblInd w:w="-75" w:type="dxa"/>
        <w:tblLayout w:type="fixed"/>
        <w:tblLook w:val="0000" w:firstRow="0" w:lastRow="0" w:firstColumn="0" w:lastColumn="0" w:noHBand="0" w:noVBand="0"/>
      </w:tblPr>
      <w:tblGrid>
        <w:gridCol w:w="2738"/>
        <w:gridCol w:w="11922"/>
      </w:tblGrid>
      <w:tr w:rsidR="00507BBE" w:rsidRPr="00507BBE" w14:paraId="2F3302C3" w14:textId="77777777" w:rsidTr="00DD341A"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284DF7" w14:textId="77777777" w:rsidR="00507BBE" w:rsidRPr="00507BBE" w:rsidRDefault="00507BBE" w:rsidP="00507B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584" w:hanging="1584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1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3B992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507BBE" w:rsidRPr="00507BBE" w14:paraId="7DCEBA1C" w14:textId="77777777" w:rsidTr="00DD341A"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FDBBD2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</w:tabs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6B1B3DFB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</w:tabs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  <w:p w14:paraId="0F25A618" w14:textId="77777777" w:rsidR="00507BBE" w:rsidRPr="00507BBE" w:rsidRDefault="00507BBE" w:rsidP="00507BBE">
            <w:pPr>
              <w:spacing w:after="0" w:line="240" w:lineRule="auto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  <w:r w:rsidRPr="00507BBE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Comprensione della grammatica musicale e sviluppo del pensiero critico</w:t>
            </w:r>
          </w:p>
          <w:p w14:paraId="3261AD61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</w:tabs>
              <w:spacing w:after="0" w:line="240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684520BA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</w:tabs>
              <w:spacing w:after="0" w:line="240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3F056C24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</w:tabs>
              <w:spacing w:after="0" w:line="240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4E12827C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</w:tabs>
              <w:spacing w:after="0" w:line="240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4ADFB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15335558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507BBE">
              <w:rPr>
                <w:rFonts w:ascii="Verdana" w:eastAsia="Verdana" w:hAnsi="Verdana" w:cs="Verdana"/>
                <w:sz w:val="20"/>
                <w:szCs w:val="20"/>
              </w:rPr>
              <w:t>-Comprensione della grammatica musicale: leggere e interpretare brani musicali, riconoscendo i principali simboli della notazione e gli elementi ritmici, melodici e formali di base.</w:t>
            </w:r>
          </w:p>
          <w:p w14:paraId="6D5DDEAB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45342DD2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507BBE">
              <w:rPr>
                <w:rFonts w:ascii="Verdana" w:eastAsia="Verdana" w:hAnsi="Verdana" w:cs="Verdana"/>
                <w:sz w:val="20"/>
                <w:szCs w:val="20"/>
              </w:rPr>
              <w:t>-Sviluppo del pensiero critico e conoscenza storico-culturale della musica: attribuire significato alle musiche ascoltate, comprenderne i significati espressivi e descrivere l’evoluzione storica della musica e la sua relazione con il contesto sociale, culturale e artistico.</w:t>
            </w:r>
          </w:p>
        </w:tc>
      </w:tr>
      <w:tr w:rsidR="00507BBE" w:rsidRPr="00507BBE" w14:paraId="022355F0" w14:textId="77777777" w:rsidTr="00DD341A"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C6C8CB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</w:tabs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2B120111" w14:textId="77777777" w:rsidR="00507BBE" w:rsidRPr="00507BBE" w:rsidRDefault="00507BBE" w:rsidP="00507BBE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507BBE">
              <w:rPr>
                <w:rFonts w:ascii="Verdana" w:eastAsia="Verdana" w:hAnsi="Verdana" w:cs="Verdana"/>
                <w:b/>
                <w:bCs/>
                <w:sz w:val="22"/>
                <w:szCs w:val="22"/>
              </w:rPr>
              <w:t>Creatività ed espressione musicale</w:t>
            </w:r>
          </w:p>
          <w:p w14:paraId="6CBFC39D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</w:tabs>
              <w:spacing w:after="0" w:line="240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04118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</w:tabs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518DEE4A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2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4CFB6C0B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507BBE">
              <w:rPr>
                <w:rFonts w:ascii="Verdana" w:eastAsia="Verdana" w:hAnsi="Verdana" w:cs="Verdana"/>
                <w:sz w:val="20"/>
                <w:szCs w:val="20"/>
              </w:rPr>
              <w:t xml:space="preserve">-Creatività ed espressione musicale: ideare e improvvisare sequenze musicali semplici, individualmente e in gruppo. Dimostrare l’acquisizione di competenze esecutive e interpretative attraverso la voce, il corpo e gli strumenti. </w:t>
            </w:r>
          </w:p>
          <w:p w14:paraId="646CAFB2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389D275E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507BBE">
              <w:rPr>
                <w:rFonts w:ascii="Verdana" w:eastAsia="Verdana" w:hAnsi="Verdana" w:cs="Verdana"/>
                <w:sz w:val="20"/>
                <w:szCs w:val="20"/>
              </w:rPr>
              <w:t>– Collaborazione in ensemble musicali: partecipare attivamente a performance musicali di gruppo, dimostrando capacità di collaborazione e rispetto dei ruoli.</w:t>
            </w:r>
          </w:p>
          <w:p w14:paraId="7FFC039B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507BBE" w:rsidRPr="00507BBE" w14:paraId="6D38B5EE" w14:textId="77777777" w:rsidTr="00DD341A"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A478C9" w14:textId="77777777" w:rsidR="00507BBE" w:rsidRPr="00507BBE" w:rsidRDefault="00507BBE" w:rsidP="00507BBE">
            <w:pPr>
              <w:spacing w:after="0" w:line="240" w:lineRule="auto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  <w:r w:rsidRPr="00507BBE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 xml:space="preserve">Competenze </w:t>
            </w:r>
          </w:p>
          <w:p w14:paraId="60BA6B05" w14:textId="77777777" w:rsidR="00507BBE" w:rsidRPr="00507BBE" w:rsidRDefault="00507BBE" w:rsidP="00507BBE">
            <w:pPr>
              <w:spacing w:after="0" w:line="240" w:lineRule="auto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  <w:r w:rsidRPr="00507BBE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digitali</w:t>
            </w:r>
          </w:p>
          <w:p w14:paraId="6AA891E7" w14:textId="77777777" w:rsidR="00507BBE" w:rsidRPr="00507BBE" w:rsidRDefault="00507BBE" w:rsidP="00507BBE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1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24B1E" w14:textId="77777777" w:rsidR="00507BBE" w:rsidRPr="00507BBE" w:rsidRDefault="00507BBE" w:rsidP="00507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</w:tabs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507BBE">
              <w:rPr>
                <w:rFonts w:ascii="Verdana" w:eastAsia="Verdana" w:hAnsi="Verdana" w:cs="Verdana"/>
                <w:sz w:val="20"/>
                <w:szCs w:val="20"/>
              </w:rPr>
              <w:t>utilizzare i mezzi informatici in modo creativo, interagendo in modo trasversale con le altre discipline.</w:t>
            </w:r>
          </w:p>
        </w:tc>
      </w:tr>
    </w:tbl>
    <w:p w14:paraId="33A86B37" w14:textId="77777777" w:rsidR="00507BBE" w:rsidRPr="00507BBE" w:rsidRDefault="00507BBE" w:rsidP="00507BBE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52" w:hanging="1152"/>
        <w:jc w:val="center"/>
        <w:rPr>
          <w:rFonts w:ascii="Verdana" w:eastAsia="Verdana" w:hAnsi="Verdana" w:cs="Verdana"/>
          <w:b/>
          <w:bCs/>
          <w:color w:val="000000"/>
          <w:sz w:val="20"/>
          <w:szCs w:val="20"/>
          <w:u w:val="single"/>
        </w:rPr>
      </w:pPr>
    </w:p>
    <w:p w14:paraId="5F25EB47" w14:textId="77777777" w:rsidR="00507BBE" w:rsidRPr="00507BBE" w:rsidRDefault="00507BBE" w:rsidP="00507B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1A485E0B" w14:textId="77777777" w:rsidR="00507BBE" w:rsidRDefault="00507BBE" w:rsidP="008C382E">
      <w:pPr>
        <w:jc w:val="center"/>
      </w:pPr>
    </w:p>
    <w:sectPr w:rsidR="00507BBE">
      <w:pgSz w:w="16838" w:h="11906" w:orient="landscape"/>
      <w:pgMar w:top="1134" w:right="1417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79231FE5-97FE-449A-8819-EFD74AEE5EAE}"/>
    <w:embedBold r:id="rId2" w:fontKey="{0EA2805E-69D1-4E38-B362-3C8A1B96864C}"/>
    <w:embedItalic r:id="rId3" w:fontKey="{E6028B0B-991B-4603-8C78-045529262A23}"/>
  </w:font>
  <w:font w:name="Play">
    <w:charset w:val="00"/>
    <w:family w:val="auto"/>
    <w:pitch w:val="default"/>
    <w:embedRegular r:id="rId4" w:fontKey="{D8EC03FF-E2CE-43D8-B587-B3A4682A1B8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90890B8E-EE4D-4C36-A1BA-BF28A99756DC}"/>
    <w:embedBold r:id="rId6" w:fontKey="{7AE17C58-A68D-421C-AF07-7A51DEC74042}"/>
  </w:font>
  <w:font w:name="Trajan">
    <w:altName w:val="Cambria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4224907F-96C1-44C5-90AA-8EED14030B30}"/>
    <w:embedBold r:id="rId8" w:fontKey="{AB197128-E966-4337-A31E-BBFD90B17A2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E7CCB010-B34C-4F74-9ACB-3A1C5173A56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1D0A804E-7960-4034-806E-4B7B294CE2B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8E3"/>
    <w:rsid w:val="00122E57"/>
    <w:rsid w:val="003A3BEC"/>
    <w:rsid w:val="004B451A"/>
    <w:rsid w:val="004C671E"/>
    <w:rsid w:val="00507BBE"/>
    <w:rsid w:val="008A0D29"/>
    <w:rsid w:val="008C382E"/>
    <w:rsid w:val="00A618E3"/>
    <w:rsid w:val="00AB5194"/>
    <w:rsid w:val="00B36213"/>
    <w:rsid w:val="00B650E1"/>
    <w:rsid w:val="00BB6975"/>
    <w:rsid w:val="00DE2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FA03F"/>
  <w15:docId w15:val="{915F50BF-0C2D-5E47-B7CD-9967BD9E6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it" w:eastAsia="it-IT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ottotitolo">
    <w:name w:val="Subtitle"/>
    <w:basedOn w:val="Normale"/>
    <w:next w:val="Normale"/>
    <w:uiPriority w:val="11"/>
    <w:qFormat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NormaleWeb">
    <w:name w:val="Normal (Web)"/>
    <w:basedOn w:val="Normale"/>
    <w:uiPriority w:val="99"/>
    <w:semiHidden/>
    <w:unhideWhenUsed/>
    <w:rsid w:val="003A3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DdAbspZw02RFclLPJA+99b35Jg==">CgMxLjA4AHIhMUlKUkNxUGt0THdCdEt1Q2tneFlhVWxqb0NtckNmTVBT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18</Pages>
  <Words>3447</Words>
  <Characters>19653</Characters>
  <Application>Microsoft Office Word</Application>
  <DocSecurity>0</DocSecurity>
  <Lines>163</Lines>
  <Paragraphs>46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Luisella Cermisoni</cp:lastModifiedBy>
  <cp:revision>3</cp:revision>
  <dcterms:created xsi:type="dcterms:W3CDTF">2026-07-03T08:12:00Z</dcterms:created>
  <dcterms:modified xsi:type="dcterms:W3CDTF">2026-08-03T08:09:00Z</dcterms:modified>
</cp:coreProperties>
</file>